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D08" w:rsidRPr="00E60D08" w:rsidRDefault="00E60D08" w:rsidP="00E60D08">
      <w:pPr>
        <w:jc w:val="center"/>
        <w:rPr>
          <w:rFonts w:ascii="Times New Roman" w:eastAsia="Times New Roman" w:hAnsi="Times New Roman" w:cs="Times New Roman"/>
          <w:b/>
          <w:noProof/>
          <w:sz w:val="28"/>
          <w:szCs w:val="28"/>
          <w:lang w:eastAsia="tr-TR"/>
        </w:rPr>
      </w:pPr>
      <w:r w:rsidRPr="00E60D08">
        <w:rPr>
          <w:rFonts w:ascii="Times New Roman" w:eastAsia="Times New Roman" w:hAnsi="Times New Roman" w:cs="Times New Roman"/>
          <w:b/>
          <w:noProof/>
          <w:sz w:val="28"/>
          <w:szCs w:val="28"/>
          <w:lang w:eastAsia="tr-TR"/>
        </w:rPr>
        <w:t>ULUSAL BAKIM</w:t>
      </w:r>
      <w:r>
        <w:rPr>
          <w:rFonts w:ascii="Times New Roman" w:eastAsia="Times New Roman" w:hAnsi="Times New Roman" w:cs="Times New Roman"/>
          <w:b/>
          <w:noProof/>
          <w:sz w:val="28"/>
          <w:szCs w:val="28"/>
          <w:lang w:eastAsia="tr-TR"/>
        </w:rPr>
        <w:br/>
        <w:t>2010-2020</w:t>
      </w:r>
    </w:p>
    <w:p w:rsidR="00E60D08" w:rsidRDefault="00E60D08" w:rsidP="00E60D08">
      <w:pPr>
        <w:jc w:val="center"/>
        <w:rPr>
          <w:rFonts w:ascii="Times New Roman" w:eastAsia="Times New Roman" w:hAnsi="Times New Roman" w:cs="Times New Roman"/>
          <w:b/>
          <w:noProof/>
          <w:sz w:val="24"/>
          <w:szCs w:val="24"/>
          <w:lang w:eastAsia="tr-TR"/>
        </w:rPr>
      </w:pPr>
    </w:p>
    <w:p w:rsidR="00E60D08" w:rsidRDefault="00E60D08" w:rsidP="00E60D08">
      <w:pPr>
        <w:jc w:val="center"/>
        <w:rPr>
          <w:rFonts w:ascii="Times New Roman" w:eastAsia="Times New Roman" w:hAnsi="Times New Roman" w:cs="Times New Roman"/>
          <w:b/>
          <w:noProof/>
          <w:sz w:val="24"/>
          <w:szCs w:val="24"/>
          <w:lang w:eastAsia="tr-TR"/>
        </w:rPr>
      </w:pPr>
      <w:r w:rsidRPr="00AF1DC9">
        <w:rPr>
          <w:rFonts w:ascii="Times New Roman" w:eastAsia="Times New Roman" w:hAnsi="Times New Roman" w:cs="Times New Roman"/>
          <w:b/>
          <w:noProof/>
          <w:sz w:val="24"/>
          <w:szCs w:val="24"/>
          <w:lang w:eastAsia="tr-TR"/>
        </w:rPr>
        <w:t>ULU</w:t>
      </w:r>
      <w:r>
        <w:rPr>
          <w:rFonts w:ascii="Times New Roman" w:eastAsia="Times New Roman" w:hAnsi="Times New Roman" w:cs="Times New Roman"/>
          <w:b/>
          <w:noProof/>
          <w:sz w:val="24"/>
          <w:szCs w:val="24"/>
          <w:lang w:eastAsia="tr-TR"/>
        </w:rPr>
        <w:t xml:space="preserve">SLAR ARASI YAŞLI VE HASTA BAKIMI, BAKICI </w:t>
      </w:r>
      <w:r w:rsidRPr="00AF1DC9">
        <w:rPr>
          <w:rFonts w:ascii="Times New Roman" w:eastAsia="Times New Roman" w:hAnsi="Times New Roman" w:cs="Times New Roman"/>
          <w:b/>
          <w:noProof/>
          <w:sz w:val="24"/>
          <w:szCs w:val="24"/>
          <w:lang w:eastAsia="tr-TR"/>
        </w:rPr>
        <w:t xml:space="preserve"> EĞİTİM VE İSTİHDAM PROJESİ</w:t>
      </w:r>
      <w:r>
        <w:rPr>
          <w:rFonts w:ascii="Times New Roman" w:eastAsia="Times New Roman" w:hAnsi="Times New Roman" w:cs="Times New Roman"/>
          <w:b/>
          <w:noProof/>
          <w:sz w:val="24"/>
          <w:szCs w:val="24"/>
          <w:lang w:eastAsia="tr-TR"/>
        </w:rPr>
        <w:t xml:space="preserve"> VE TÜRKİYE UYUMU PROJESİ</w:t>
      </w:r>
    </w:p>
    <w:p w:rsidR="00E60D08" w:rsidRPr="00AF1DC9" w:rsidRDefault="00E60D08" w:rsidP="00E60D08">
      <w:pPr>
        <w:rPr>
          <w:rFonts w:ascii="Times New Roman" w:eastAsia="Times New Roman" w:hAnsi="Times New Roman" w:cs="Times New Roman"/>
          <w:b/>
          <w:noProof/>
          <w:sz w:val="24"/>
          <w:szCs w:val="24"/>
          <w:lang w:eastAsia="tr-TR"/>
        </w:rPr>
      </w:pPr>
      <w:r>
        <w:rPr>
          <w:rFonts w:ascii="Times New Roman" w:eastAsia="Times New Roman" w:hAnsi="Times New Roman" w:cs="Times New Roman"/>
          <w:b/>
          <w:noProof/>
          <w:sz w:val="24"/>
          <w:szCs w:val="24"/>
          <w:lang w:eastAsia="tr-TR"/>
        </w:rPr>
        <w:t>(Yaşlı- Engelli-Hasta tüm bireyler için)</w:t>
      </w:r>
      <w:r>
        <w:rPr>
          <w:rFonts w:ascii="Times New Roman" w:eastAsia="Times New Roman" w:hAnsi="Times New Roman" w:cs="Times New Roman"/>
          <w:b/>
          <w:noProof/>
          <w:sz w:val="24"/>
          <w:szCs w:val="24"/>
          <w:lang w:eastAsia="tr-TR"/>
        </w:rPr>
        <w:br/>
        <w:t>(2010- 2020)</w:t>
      </w:r>
      <w:r w:rsidRPr="00AF1DC9">
        <w:rPr>
          <w:rFonts w:ascii="Times New Roman" w:eastAsia="Times New Roman" w:hAnsi="Times New Roman" w:cs="Times New Roman"/>
          <w:b/>
          <w:noProof/>
          <w:sz w:val="24"/>
          <w:szCs w:val="24"/>
          <w:lang w:eastAsia="tr-TR"/>
        </w:rPr>
        <w:tab/>
      </w:r>
    </w:p>
    <w:p w:rsidR="00E60D08" w:rsidRDefault="00E60D08" w:rsidP="00E60D08">
      <w:pPr>
        <w:rPr>
          <w:rFonts w:ascii="Times New Roman" w:eastAsia="Times New Roman" w:hAnsi="Times New Roman"/>
          <w:sz w:val="24"/>
          <w:szCs w:val="24"/>
          <w:lang w:eastAsia="tr-TR"/>
        </w:rPr>
      </w:pPr>
      <w:r>
        <w:rPr>
          <w:rFonts w:eastAsia="Times New Roman"/>
          <w:noProof/>
          <w:lang w:eastAsia="tr-TR"/>
        </w:rPr>
        <w:tab/>
      </w:r>
    </w:p>
    <w:p w:rsidR="00E60D08" w:rsidRDefault="00E60D08" w:rsidP="00E60D08">
      <w:pPr>
        <w:jc w:val="both"/>
        <w:rPr>
          <w:rFonts w:ascii="Arial" w:eastAsia="Times New Roman" w:hAnsi="Arial" w:cs="Arial"/>
          <w:b/>
          <w:sz w:val="20"/>
          <w:szCs w:val="20"/>
          <w:u w:val="single"/>
          <w:lang w:eastAsia="tr-TR"/>
        </w:rPr>
      </w:pPr>
      <w:r w:rsidRPr="00AB4ADD">
        <w:rPr>
          <w:rFonts w:ascii="Arial" w:eastAsia="Times New Roman" w:hAnsi="Arial" w:cs="Arial"/>
          <w:b/>
          <w:sz w:val="20"/>
          <w:szCs w:val="20"/>
          <w:u w:val="single"/>
          <w:lang w:eastAsia="tr-TR"/>
        </w:rPr>
        <w:t>PROJE TASLAĞI</w:t>
      </w:r>
    </w:p>
    <w:p w:rsidR="00E60D08" w:rsidRDefault="00E60D08" w:rsidP="00E60D08">
      <w:pPr>
        <w:jc w:val="both"/>
        <w:rPr>
          <w:rFonts w:ascii="Arial" w:eastAsia="Times New Roman" w:hAnsi="Arial" w:cs="Arial"/>
          <w:b/>
          <w:sz w:val="20"/>
          <w:szCs w:val="20"/>
          <w:u w:val="single"/>
          <w:lang w:eastAsia="tr-TR"/>
        </w:rPr>
      </w:pPr>
      <w:proofErr w:type="gramStart"/>
      <w:r>
        <w:rPr>
          <w:rFonts w:ascii="Arial" w:eastAsia="Times New Roman" w:hAnsi="Arial" w:cs="Arial"/>
          <w:b/>
          <w:sz w:val="20"/>
          <w:szCs w:val="20"/>
          <w:u w:val="single"/>
          <w:lang w:eastAsia="tr-TR"/>
        </w:rPr>
        <w:t>PORJENİN  AMACI</w:t>
      </w:r>
      <w:proofErr w:type="gramEnd"/>
      <w:r>
        <w:rPr>
          <w:rFonts w:ascii="Arial" w:eastAsia="Times New Roman" w:hAnsi="Arial" w:cs="Arial"/>
          <w:b/>
          <w:sz w:val="20"/>
          <w:szCs w:val="20"/>
          <w:u w:val="single"/>
          <w:lang w:eastAsia="tr-TR"/>
        </w:rPr>
        <w:t>.</w:t>
      </w:r>
    </w:p>
    <w:p w:rsidR="00E60D08" w:rsidRDefault="00E60D08" w:rsidP="00E60D08">
      <w:pPr>
        <w:jc w:val="both"/>
        <w:rPr>
          <w:rFonts w:ascii="Arial" w:eastAsia="Times New Roman" w:hAnsi="Arial" w:cs="Arial"/>
          <w:b/>
          <w:sz w:val="20"/>
          <w:szCs w:val="20"/>
          <w:u w:val="single"/>
          <w:lang w:eastAsia="tr-TR"/>
        </w:rPr>
      </w:pPr>
    </w:p>
    <w:p w:rsidR="00E60D08" w:rsidRDefault="00E60D08" w:rsidP="00E60D08">
      <w:pPr>
        <w:jc w:val="both"/>
        <w:rPr>
          <w:rFonts w:ascii="Arial" w:eastAsia="Times New Roman" w:hAnsi="Arial" w:cs="Arial"/>
          <w:b/>
          <w:sz w:val="20"/>
          <w:szCs w:val="20"/>
          <w:u w:val="single"/>
          <w:lang w:eastAsia="tr-TR"/>
        </w:rPr>
      </w:pPr>
      <w:r>
        <w:rPr>
          <w:rFonts w:ascii="Arial" w:eastAsia="Times New Roman" w:hAnsi="Arial" w:cs="Arial"/>
          <w:b/>
          <w:sz w:val="20"/>
          <w:szCs w:val="20"/>
          <w:u w:val="single"/>
          <w:lang w:eastAsia="tr-TR"/>
        </w:rPr>
        <w:t xml:space="preserve">Proje: </w:t>
      </w:r>
    </w:p>
    <w:p w:rsidR="00E60D08" w:rsidRDefault="00E60D08" w:rsidP="00E60D08">
      <w:pPr>
        <w:jc w:val="both"/>
        <w:rPr>
          <w:rFonts w:ascii="Arial" w:eastAsia="Times New Roman" w:hAnsi="Arial" w:cs="Arial"/>
          <w:b/>
          <w:sz w:val="20"/>
          <w:szCs w:val="20"/>
          <w:u w:val="single"/>
          <w:lang w:eastAsia="tr-TR"/>
        </w:rPr>
      </w:pPr>
    </w:p>
    <w:p w:rsidR="00E60D08" w:rsidRDefault="00E60D08" w:rsidP="00E60D08">
      <w:pPr>
        <w:jc w:val="both"/>
        <w:rPr>
          <w:rFonts w:ascii="Arial" w:eastAsia="Times New Roman" w:hAnsi="Arial" w:cs="Arial"/>
          <w:b/>
          <w:sz w:val="20"/>
          <w:szCs w:val="20"/>
          <w:u w:val="single"/>
          <w:lang w:eastAsia="tr-TR"/>
        </w:rPr>
      </w:pPr>
      <w:r w:rsidRPr="002F2873">
        <w:rPr>
          <w:rFonts w:ascii="Arial" w:eastAsia="Times New Roman" w:hAnsi="Arial" w:cs="Arial"/>
          <w:sz w:val="20"/>
          <w:szCs w:val="20"/>
          <w:u w:val="single"/>
          <w:lang w:eastAsia="tr-TR"/>
        </w:rPr>
        <w:t>Ülkemizde giderek</w:t>
      </w:r>
      <w:r>
        <w:rPr>
          <w:rFonts w:ascii="Arial" w:eastAsia="Times New Roman" w:hAnsi="Arial" w:cs="Arial"/>
          <w:sz w:val="20"/>
          <w:szCs w:val="20"/>
          <w:u w:val="single"/>
          <w:lang w:eastAsia="tr-TR"/>
        </w:rPr>
        <w:t xml:space="preserve"> artan yaşlı, nüfusa sağlıklı ba</w:t>
      </w:r>
      <w:r w:rsidRPr="002F2873">
        <w:rPr>
          <w:rFonts w:ascii="Arial" w:eastAsia="Times New Roman" w:hAnsi="Arial" w:cs="Arial"/>
          <w:sz w:val="20"/>
          <w:szCs w:val="20"/>
          <w:u w:val="single"/>
          <w:lang w:eastAsia="tr-TR"/>
        </w:rPr>
        <w:t>kım hizmeti</w:t>
      </w:r>
      <w:r>
        <w:rPr>
          <w:rFonts w:ascii="Arial" w:eastAsia="Times New Roman" w:hAnsi="Arial" w:cs="Arial"/>
          <w:sz w:val="20"/>
          <w:szCs w:val="20"/>
          <w:u w:val="single"/>
          <w:lang w:eastAsia="tr-TR"/>
        </w:rPr>
        <w:t xml:space="preserve"> sağlamak, ayrıca engelli, kast</w:t>
      </w:r>
      <w:r w:rsidRPr="002F2873">
        <w:rPr>
          <w:rFonts w:ascii="Arial" w:eastAsia="Times New Roman" w:hAnsi="Arial" w:cs="Arial"/>
          <w:sz w:val="20"/>
          <w:szCs w:val="20"/>
          <w:u w:val="single"/>
          <w:lang w:eastAsia="tr-TR"/>
        </w:rPr>
        <w:t xml:space="preserve"> hastalıkları, </w:t>
      </w:r>
      <w:proofErr w:type="gramStart"/>
      <w:r w:rsidRPr="002F2873">
        <w:rPr>
          <w:rFonts w:ascii="Arial" w:eastAsia="Times New Roman" w:hAnsi="Arial" w:cs="Arial"/>
          <w:sz w:val="20"/>
          <w:szCs w:val="20"/>
          <w:u w:val="single"/>
          <w:lang w:eastAsia="tr-TR"/>
        </w:rPr>
        <w:t>palyatif</w:t>
      </w:r>
      <w:proofErr w:type="gramEnd"/>
      <w:r w:rsidRPr="002F2873">
        <w:rPr>
          <w:rFonts w:ascii="Arial" w:eastAsia="Times New Roman" w:hAnsi="Arial" w:cs="Arial"/>
          <w:sz w:val="20"/>
          <w:szCs w:val="20"/>
          <w:u w:val="single"/>
          <w:lang w:eastAsia="tr-TR"/>
        </w:rPr>
        <w:t xml:space="preserve"> bakım ge</w:t>
      </w:r>
      <w:r>
        <w:rPr>
          <w:rFonts w:ascii="Arial" w:eastAsia="Times New Roman" w:hAnsi="Arial" w:cs="Arial"/>
          <w:sz w:val="20"/>
          <w:szCs w:val="20"/>
          <w:u w:val="single"/>
          <w:lang w:eastAsia="tr-TR"/>
        </w:rPr>
        <w:t>rektiren hast</w:t>
      </w:r>
      <w:r w:rsidRPr="002F2873">
        <w:rPr>
          <w:rFonts w:ascii="Arial" w:eastAsia="Times New Roman" w:hAnsi="Arial" w:cs="Arial"/>
          <w:sz w:val="20"/>
          <w:szCs w:val="20"/>
          <w:u w:val="single"/>
          <w:lang w:eastAsia="tr-TR"/>
        </w:rPr>
        <w:t>alara Türkiye</w:t>
      </w:r>
      <w:r>
        <w:rPr>
          <w:rFonts w:ascii="Arial" w:eastAsia="Times New Roman" w:hAnsi="Arial" w:cs="Arial"/>
          <w:sz w:val="20"/>
          <w:szCs w:val="20"/>
          <w:u w:val="single"/>
          <w:lang w:eastAsia="tr-TR"/>
        </w:rPr>
        <w:t xml:space="preserve"> </w:t>
      </w:r>
      <w:r w:rsidRPr="002F2873">
        <w:rPr>
          <w:rFonts w:ascii="Arial" w:eastAsia="Times New Roman" w:hAnsi="Arial" w:cs="Arial"/>
          <w:sz w:val="20"/>
          <w:szCs w:val="20"/>
          <w:u w:val="single"/>
          <w:lang w:eastAsia="tr-TR"/>
        </w:rPr>
        <w:t xml:space="preserve">de modern bakım hizmeti verecek yeterli personelin olmaması </w:t>
      </w:r>
      <w:r>
        <w:rPr>
          <w:rFonts w:ascii="Arial" w:eastAsia="Times New Roman" w:hAnsi="Arial" w:cs="Arial"/>
          <w:sz w:val="20"/>
          <w:szCs w:val="20"/>
          <w:u w:val="single"/>
          <w:lang w:eastAsia="tr-TR"/>
        </w:rPr>
        <w:t>sebebi ile ihtiyaçt</w:t>
      </w:r>
      <w:r w:rsidRPr="002F2873">
        <w:rPr>
          <w:rFonts w:ascii="Arial" w:eastAsia="Times New Roman" w:hAnsi="Arial" w:cs="Arial"/>
          <w:sz w:val="20"/>
          <w:szCs w:val="20"/>
          <w:u w:val="single"/>
          <w:lang w:eastAsia="tr-TR"/>
        </w:rPr>
        <w:t>an dolayı</w:t>
      </w:r>
      <w:r>
        <w:rPr>
          <w:rFonts w:ascii="Arial" w:eastAsia="Times New Roman" w:hAnsi="Arial" w:cs="Arial"/>
          <w:b/>
          <w:sz w:val="20"/>
          <w:szCs w:val="20"/>
          <w:u w:val="single"/>
          <w:lang w:eastAsia="tr-TR"/>
        </w:rPr>
        <w:t xml:space="preserve"> yaşlı ve hasta bakıcı </w:t>
      </w:r>
      <w:r w:rsidRPr="002F2873">
        <w:rPr>
          <w:rFonts w:ascii="Arial" w:eastAsia="Times New Roman" w:hAnsi="Arial" w:cs="Arial"/>
          <w:sz w:val="20"/>
          <w:szCs w:val="20"/>
          <w:u w:val="single"/>
          <w:lang w:eastAsia="tr-TR"/>
        </w:rPr>
        <w:t>eğitimlerimizi</w:t>
      </w:r>
      <w:r>
        <w:rPr>
          <w:rFonts w:ascii="Arial" w:eastAsia="Times New Roman" w:hAnsi="Arial" w:cs="Arial"/>
          <w:sz w:val="20"/>
          <w:szCs w:val="20"/>
          <w:u w:val="single"/>
          <w:lang w:eastAsia="tr-TR"/>
        </w:rPr>
        <w:t xml:space="preserve"> ve projemizi</w:t>
      </w:r>
      <w:r w:rsidRPr="002F2873">
        <w:rPr>
          <w:rFonts w:ascii="Arial" w:eastAsia="Times New Roman" w:hAnsi="Arial" w:cs="Arial"/>
          <w:sz w:val="20"/>
          <w:szCs w:val="20"/>
          <w:u w:val="single"/>
          <w:lang w:eastAsia="tr-TR"/>
        </w:rPr>
        <w:t xml:space="preserve"> başlatmış bulunmaktayız</w:t>
      </w:r>
      <w:r>
        <w:rPr>
          <w:rFonts w:ascii="Arial" w:eastAsia="Times New Roman" w:hAnsi="Arial" w:cs="Arial"/>
          <w:b/>
          <w:sz w:val="20"/>
          <w:szCs w:val="20"/>
          <w:u w:val="single"/>
          <w:lang w:eastAsia="tr-TR"/>
        </w:rPr>
        <w:t>,</w:t>
      </w:r>
    </w:p>
    <w:p w:rsidR="00E60D08" w:rsidRDefault="00E60D08" w:rsidP="00E60D08">
      <w:pPr>
        <w:jc w:val="both"/>
        <w:rPr>
          <w:rFonts w:ascii="Arial" w:eastAsia="Times New Roman" w:hAnsi="Arial" w:cs="Arial"/>
          <w:b/>
          <w:sz w:val="20"/>
          <w:szCs w:val="20"/>
          <w:u w:val="single"/>
          <w:lang w:eastAsia="tr-TR"/>
        </w:rPr>
      </w:pPr>
    </w:p>
    <w:p w:rsidR="00E60D08" w:rsidRDefault="00E60D08" w:rsidP="00E60D08">
      <w:pPr>
        <w:jc w:val="both"/>
        <w:rPr>
          <w:rFonts w:ascii="Arial" w:eastAsia="Times New Roman" w:hAnsi="Arial" w:cs="Arial"/>
          <w:sz w:val="20"/>
          <w:szCs w:val="20"/>
          <w:u w:val="single"/>
          <w:lang w:eastAsia="tr-TR"/>
        </w:rPr>
      </w:pPr>
      <w:r>
        <w:rPr>
          <w:rFonts w:ascii="Arial" w:eastAsia="Times New Roman" w:hAnsi="Arial" w:cs="Arial"/>
          <w:b/>
          <w:sz w:val="20"/>
          <w:szCs w:val="20"/>
          <w:u w:val="single"/>
          <w:lang w:eastAsia="tr-TR"/>
        </w:rPr>
        <w:t xml:space="preserve">Proje; </w:t>
      </w:r>
      <w:r w:rsidRPr="003E38C1">
        <w:rPr>
          <w:rFonts w:ascii="Arial" w:eastAsia="Times New Roman" w:hAnsi="Arial" w:cs="Arial"/>
          <w:sz w:val="20"/>
          <w:szCs w:val="20"/>
          <w:u w:val="single"/>
          <w:lang w:eastAsia="tr-TR"/>
        </w:rPr>
        <w:t xml:space="preserve">Kadın- Erkek olmak kaydı ile uluslar arası anlamda 1. Derecede kaliteli bir eğitim, eğitimi ölçen </w:t>
      </w:r>
      <w:proofErr w:type="spellStart"/>
      <w:r w:rsidRPr="003E38C1">
        <w:rPr>
          <w:rFonts w:ascii="Arial" w:eastAsia="Times New Roman" w:hAnsi="Arial" w:cs="Arial"/>
          <w:sz w:val="20"/>
          <w:szCs w:val="20"/>
          <w:u w:val="single"/>
          <w:lang w:eastAsia="tr-TR"/>
        </w:rPr>
        <w:t>agredetisyon</w:t>
      </w:r>
      <w:proofErr w:type="spellEnd"/>
      <w:r w:rsidRPr="003E38C1">
        <w:rPr>
          <w:rFonts w:ascii="Arial" w:eastAsia="Times New Roman" w:hAnsi="Arial" w:cs="Arial"/>
          <w:sz w:val="20"/>
          <w:szCs w:val="20"/>
          <w:u w:val="single"/>
          <w:lang w:eastAsia="tr-TR"/>
        </w:rPr>
        <w:t xml:space="preserve">, mesleki yeterlilik ve iş </w:t>
      </w:r>
      <w:proofErr w:type="gramStart"/>
      <w:r w:rsidRPr="003E38C1">
        <w:rPr>
          <w:rFonts w:ascii="Arial" w:eastAsia="Times New Roman" w:hAnsi="Arial" w:cs="Arial"/>
          <w:sz w:val="20"/>
          <w:szCs w:val="20"/>
          <w:u w:val="single"/>
          <w:lang w:eastAsia="tr-TR"/>
        </w:rPr>
        <w:t>imkanı</w:t>
      </w:r>
      <w:proofErr w:type="gramEnd"/>
      <w:r w:rsidRPr="003E38C1">
        <w:rPr>
          <w:rFonts w:ascii="Arial" w:eastAsia="Times New Roman" w:hAnsi="Arial" w:cs="Arial"/>
          <w:sz w:val="20"/>
          <w:szCs w:val="20"/>
          <w:u w:val="single"/>
          <w:lang w:eastAsia="tr-TR"/>
        </w:rPr>
        <w:t xml:space="preserve"> sunmaktadır.</w:t>
      </w:r>
    </w:p>
    <w:p w:rsidR="00E60D08" w:rsidRDefault="00E60D08" w:rsidP="00E60D08">
      <w:pPr>
        <w:jc w:val="both"/>
        <w:rPr>
          <w:rFonts w:ascii="Arial" w:eastAsia="Times New Roman" w:hAnsi="Arial" w:cs="Arial"/>
          <w:sz w:val="20"/>
          <w:szCs w:val="20"/>
          <w:u w:val="single"/>
          <w:lang w:eastAsia="tr-TR"/>
        </w:rPr>
      </w:pPr>
    </w:p>
    <w:p w:rsidR="00E60D08" w:rsidRDefault="00E60D08" w:rsidP="00E60D08">
      <w:pPr>
        <w:jc w:val="both"/>
        <w:rPr>
          <w:rFonts w:ascii="Arial" w:eastAsia="Times New Roman" w:hAnsi="Arial" w:cs="Arial"/>
          <w:sz w:val="20"/>
          <w:szCs w:val="20"/>
          <w:u w:val="single"/>
          <w:lang w:eastAsia="tr-TR"/>
        </w:rPr>
      </w:pPr>
      <w:r w:rsidRPr="003E38C1">
        <w:rPr>
          <w:rFonts w:ascii="Arial" w:eastAsia="Times New Roman" w:hAnsi="Arial" w:cs="Arial"/>
          <w:b/>
          <w:sz w:val="20"/>
          <w:szCs w:val="20"/>
          <w:u w:val="single"/>
          <w:lang w:eastAsia="tr-TR"/>
        </w:rPr>
        <w:t>Proje;</w:t>
      </w:r>
      <w:r>
        <w:rPr>
          <w:rFonts w:ascii="Arial" w:eastAsia="Times New Roman" w:hAnsi="Arial" w:cs="Arial"/>
          <w:sz w:val="20"/>
          <w:szCs w:val="20"/>
          <w:u w:val="single"/>
          <w:lang w:eastAsia="tr-TR"/>
        </w:rPr>
        <w:t xml:space="preserve"> kadın ve erkek arasındaki eğitim uçurumunu kaldıracak, toplumda kaliteli bir eğitim sağlanmış kişinin yetenekleri, bilgi ve becerileri artacak, belirli zamanlar da </w:t>
      </w:r>
      <w:proofErr w:type="spellStart"/>
      <w:r>
        <w:rPr>
          <w:rFonts w:ascii="Arial" w:eastAsia="Times New Roman" w:hAnsi="Arial" w:cs="Arial"/>
          <w:sz w:val="20"/>
          <w:szCs w:val="20"/>
          <w:u w:val="single"/>
          <w:lang w:eastAsia="tr-TR"/>
        </w:rPr>
        <w:t>da</w:t>
      </w:r>
      <w:proofErr w:type="spellEnd"/>
      <w:r>
        <w:rPr>
          <w:rFonts w:ascii="Arial" w:eastAsia="Times New Roman" w:hAnsi="Arial" w:cs="Arial"/>
          <w:sz w:val="20"/>
          <w:szCs w:val="20"/>
          <w:u w:val="single"/>
          <w:lang w:eastAsia="tr-TR"/>
        </w:rPr>
        <w:t xml:space="preserve"> eğitim kalitesi artırılarak, 350.000 den  fazla kişiye iş sağlayacak bu 350.000 vatandaşa hizmet </w:t>
      </w:r>
      <w:proofErr w:type="gramStart"/>
      <w:r>
        <w:rPr>
          <w:rFonts w:ascii="Arial" w:eastAsia="Times New Roman" w:hAnsi="Arial" w:cs="Arial"/>
          <w:sz w:val="20"/>
          <w:szCs w:val="20"/>
          <w:u w:val="single"/>
          <w:lang w:eastAsia="tr-TR"/>
        </w:rPr>
        <w:t>götürecektir.İlk</w:t>
      </w:r>
      <w:proofErr w:type="gramEnd"/>
      <w:r>
        <w:rPr>
          <w:rFonts w:ascii="Arial" w:eastAsia="Times New Roman" w:hAnsi="Arial" w:cs="Arial"/>
          <w:sz w:val="20"/>
          <w:szCs w:val="20"/>
          <w:u w:val="single"/>
          <w:lang w:eastAsia="tr-TR"/>
        </w:rPr>
        <w:t xml:space="preserve"> </w:t>
      </w:r>
      <w:proofErr w:type="spellStart"/>
      <w:r>
        <w:rPr>
          <w:rFonts w:ascii="Arial" w:eastAsia="Times New Roman" w:hAnsi="Arial" w:cs="Arial"/>
          <w:sz w:val="20"/>
          <w:szCs w:val="20"/>
          <w:u w:val="single"/>
          <w:lang w:eastAsia="tr-TR"/>
        </w:rPr>
        <w:t>etapda</w:t>
      </w:r>
      <w:proofErr w:type="spellEnd"/>
    </w:p>
    <w:p w:rsidR="00E60D08" w:rsidRDefault="00E60D08" w:rsidP="00E60D08">
      <w:pPr>
        <w:jc w:val="both"/>
        <w:rPr>
          <w:rFonts w:ascii="Arial" w:eastAsia="Times New Roman" w:hAnsi="Arial" w:cs="Arial"/>
          <w:sz w:val="20"/>
          <w:szCs w:val="20"/>
          <w:u w:val="single"/>
          <w:lang w:eastAsia="tr-TR"/>
        </w:rPr>
      </w:pPr>
    </w:p>
    <w:p w:rsidR="00E60D08" w:rsidRPr="003E38C1" w:rsidRDefault="00E60D08" w:rsidP="00E60D08">
      <w:pPr>
        <w:jc w:val="both"/>
        <w:rPr>
          <w:rFonts w:ascii="Arial" w:eastAsia="Times New Roman" w:hAnsi="Arial" w:cs="Arial"/>
          <w:sz w:val="20"/>
          <w:szCs w:val="20"/>
          <w:u w:val="single"/>
          <w:lang w:eastAsia="tr-TR"/>
        </w:rPr>
      </w:pPr>
      <w:r w:rsidRPr="003E38C1">
        <w:rPr>
          <w:rFonts w:ascii="Arial" w:eastAsia="Times New Roman" w:hAnsi="Arial" w:cs="Arial"/>
          <w:b/>
          <w:sz w:val="20"/>
          <w:szCs w:val="20"/>
          <w:u w:val="single"/>
          <w:lang w:eastAsia="tr-TR"/>
        </w:rPr>
        <w:t>Bakıcı;</w:t>
      </w:r>
      <w:r>
        <w:rPr>
          <w:rFonts w:ascii="Arial" w:eastAsia="Times New Roman" w:hAnsi="Arial" w:cs="Arial"/>
          <w:sz w:val="20"/>
          <w:szCs w:val="20"/>
          <w:u w:val="single"/>
          <w:lang w:eastAsia="tr-TR"/>
        </w:rPr>
        <w:t xml:space="preserve"> hasta bakıcı adı altında bir meslek olacak, takip edilecek, sağlık bakanlığı ve </w:t>
      </w:r>
      <w:proofErr w:type="spellStart"/>
      <w:r>
        <w:rPr>
          <w:rFonts w:ascii="Arial" w:eastAsia="Times New Roman" w:hAnsi="Arial" w:cs="Arial"/>
          <w:sz w:val="20"/>
          <w:szCs w:val="20"/>
          <w:u w:val="single"/>
          <w:lang w:eastAsia="tr-TR"/>
        </w:rPr>
        <w:t>sgk</w:t>
      </w:r>
      <w:proofErr w:type="spellEnd"/>
      <w:r>
        <w:rPr>
          <w:rFonts w:ascii="Arial" w:eastAsia="Times New Roman" w:hAnsi="Arial" w:cs="Arial"/>
          <w:sz w:val="20"/>
          <w:szCs w:val="20"/>
          <w:u w:val="single"/>
          <w:lang w:eastAsia="tr-TR"/>
        </w:rPr>
        <w:t xml:space="preserve"> </w:t>
      </w:r>
      <w:proofErr w:type="gramStart"/>
      <w:r>
        <w:rPr>
          <w:rFonts w:ascii="Arial" w:eastAsia="Times New Roman" w:hAnsi="Arial" w:cs="Arial"/>
          <w:sz w:val="20"/>
          <w:szCs w:val="20"/>
          <w:u w:val="single"/>
          <w:lang w:eastAsia="tr-TR"/>
        </w:rPr>
        <w:t>dan</w:t>
      </w:r>
      <w:proofErr w:type="gramEnd"/>
      <w:r>
        <w:rPr>
          <w:rFonts w:ascii="Arial" w:eastAsia="Times New Roman" w:hAnsi="Arial" w:cs="Arial"/>
          <w:sz w:val="20"/>
          <w:szCs w:val="20"/>
          <w:u w:val="single"/>
          <w:lang w:eastAsia="tr-TR"/>
        </w:rPr>
        <w:t xml:space="preserve"> gereksiz para çıkışı olmayacak,tüm bakım hizmetleri kontrol altına alınacak, profesyonel bakım hizmeti koordinasyon merkezleri kurulacak ve devlet – sivil toplum işbirliği ile yürütülecektir. </w:t>
      </w:r>
    </w:p>
    <w:p w:rsidR="00E60D08" w:rsidRPr="00AB4ADD"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r w:rsidRPr="003E38C1">
        <w:rPr>
          <w:rFonts w:ascii="Arial" w:eastAsia="Times New Roman" w:hAnsi="Arial" w:cs="Arial"/>
          <w:b/>
          <w:sz w:val="20"/>
          <w:szCs w:val="20"/>
          <w:lang w:eastAsia="tr-TR"/>
        </w:rPr>
        <w:t>Proje</w:t>
      </w:r>
      <w:r>
        <w:rPr>
          <w:rFonts w:ascii="Arial" w:eastAsia="Times New Roman" w:hAnsi="Arial" w:cs="Arial"/>
          <w:sz w:val="20"/>
          <w:szCs w:val="20"/>
          <w:lang w:eastAsia="tr-TR"/>
        </w:rPr>
        <w:t xml:space="preserve">. </w:t>
      </w:r>
      <w:r w:rsidRPr="003E38C1">
        <w:rPr>
          <w:rFonts w:ascii="Arial" w:eastAsia="Times New Roman" w:hAnsi="Arial" w:cs="Arial"/>
          <w:b/>
          <w:sz w:val="20"/>
          <w:szCs w:val="20"/>
          <w:lang w:eastAsia="tr-TR"/>
        </w:rPr>
        <w:t>Eğitim:</w:t>
      </w:r>
      <w:r>
        <w:rPr>
          <w:rFonts w:ascii="Arial" w:eastAsia="Times New Roman" w:hAnsi="Arial" w:cs="Arial"/>
          <w:sz w:val="20"/>
          <w:szCs w:val="20"/>
          <w:lang w:eastAsia="tr-TR"/>
        </w:rPr>
        <w:t xml:space="preserve"> 1. Pilot çalışması: Bayrampaşa ilçesinde </w:t>
      </w:r>
      <w:proofErr w:type="spellStart"/>
      <w:r>
        <w:rPr>
          <w:rFonts w:ascii="Arial" w:eastAsia="Times New Roman" w:hAnsi="Arial" w:cs="Arial"/>
          <w:sz w:val="20"/>
          <w:szCs w:val="20"/>
          <w:lang w:eastAsia="tr-TR"/>
        </w:rPr>
        <w:t>sosyo</w:t>
      </w:r>
      <w:proofErr w:type="spellEnd"/>
      <w:r>
        <w:rPr>
          <w:rFonts w:ascii="Arial" w:eastAsia="Times New Roman" w:hAnsi="Arial" w:cs="Arial"/>
          <w:sz w:val="20"/>
          <w:szCs w:val="20"/>
          <w:lang w:eastAsia="tr-TR"/>
        </w:rPr>
        <w:t>- ekonomik 2. Sınıf olan bölgede yürütülmektedir. Bu yıl Üsküdar- Şişli- Beşiktaş- Esenler- Sultanbeyli olarak başlayacaktır.</w:t>
      </w:r>
    </w:p>
    <w:p w:rsidR="00E60D08" w:rsidRDefault="00E60D08" w:rsidP="00E60D08">
      <w:pPr>
        <w:jc w:val="both"/>
        <w:rPr>
          <w:rFonts w:ascii="Arial" w:eastAsia="Times New Roman" w:hAnsi="Arial" w:cs="Arial"/>
          <w:sz w:val="20"/>
          <w:szCs w:val="20"/>
          <w:lang w:eastAsia="tr-TR"/>
        </w:rPr>
      </w:pPr>
      <w:r>
        <w:rPr>
          <w:rFonts w:ascii="Arial" w:eastAsia="Times New Roman" w:hAnsi="Arial" w:cs="Arial"/>
          <w:sz w:val="20"/>
          <w:szCs w:val="20"/>
          <w:lang w:eastAsia="tr-TR"/>
        </w:rPr>
        <w:t xml:space="preserve">2015-2016 </w:t>
      </w:r>
      <w:proofErr w:type="spellStart"/>
      <w:r>
        <w:rPr>
          <w:rFonts w:ascii="Arial" w:eastAsia="Times New Roman" w:hAnsi="Arial" w:cs="Arial"/>
          <w:sz w:val="20"/>
          <w:szCs w:val="20"/>
          <w:lang w:eastAsia="tr-TR"/>
        </w:rPr>
        <w:t>tıda</w:t>
      </w:r>
      <w:proofErr w:type="spellEnd"/>
      <w:r>
        <w:rPr>
          <w:rFonts w:ascii="Arial" w:eastAsia="Times New Roman" w:hAnsi="Arial" w:cs="Arial"/>
          <w:sz w:val="20"/>
          <w:szCs w:val="20"/>
          <w:lang w:eastAsia="tr-TR"/>
        </w:rPr>
        <w:t xml:space="preserve"> da diğer illerde de başlatılacaktır.</w:t>
      </w:r>
    </w:p>
    <w:p w:rsidR="00E60D08"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b/>
          <w:sz w:val="20"/>
          <w:szCs w:val="20"/>
          <w:lang w:eastAsia="tr-TR"/>
        </w:rPr>
      </w:pPr>
      <w:r>
        <w:rPr>
          <w:rFonts w:ascii="Arial" w:eastAsia="Times New Roman" w:hAnsi="Arial" w:cs="Arial"/>
          <w:sz w:val="20"/>
          <w:szCs w:val="20"/>
          <w:lang w:eastAsia="tr-TR"/>
        </w:rPr>
        <w:t xml:space="preserve">Bakım: </w:t>
      </w:r>
      <w:r w:rsidRPr="003E38C1">
        <w:rPr>
          <w:rFonts w:ascii="Arial" w:eastAsia="Times New Roman" w:hAnsi="Arial" w:cs="Arial"/>
          <w:b/>
          <w:sz w:val="20"/>
          <w:szCs w:val="20"/>
          <w:lang w:eastAsia="tr-TR"/>
        </w:rPr>
        <w:t>1. Temel bakım hizmeti</w:t>
      </w:r>
      <w:r>
        <w:rPr>
          <w:rFonts w:ascii="Arial" w:eastAsia="Times New Roman" w:hAnsi="Arial" w:cs="Arial"/>
          <w:b/>
          <w:sz w:val="20"/>
          <w:szCs w:val="20"/>
          <w:lang w:eastAsia="tr-TR"/>
        </w:rPr>
        <w:t xml:space="preserve">( yaşlılıkta- engellilikte </w:t>
      </w:r>
      <w:proofErr w:type="gramStart"/>
      <w:r>
        <w:rPr>
          <w:rFonts w:ascii="Arial" w:eastAsia="Times New Roman" w:hAnsi="Arial" w:cs="Arial"/>
          <w:b/>
          <w:sz w:val="20"/>
          <w:szCs w:val="20"/>
          <w:lang w:eastAsia="tr-TR"/>
        </w:rPr>
        <w:t>ve  hastalıkta</w:t>
      </w:r>
      <w:proofErr w:type="gramEnd"/>
      <w:r>
        <w:rPr>
          <w:rFonts w:ascii="Arial" w:eastAsia="Times New Roman" w:hAnsi="Arial" w:cs="Arial"/>
          <w:b/>
          <w:sz w:val="20"/>
          <w:szCs w:val="20"/>
          <w:lang w:eastAsia="tr-TR"/>
        </w:rPr>
        <w:t>)</w:t>
      </w:r>
    </w:p>
    <w:p w:rsidR="00E60D08" w:rsidRDefault="00E60D08" w:rsidP="00E60D08">
      <w:pPr>
        <w:jc w:val="both"/>
        <w:rPr>
          <w:rFonts w:ascii="Arial" w:eastAsia="Times New Roman" w:hAnsi="Arial" w:cs="Arial"/>
          <w:b/>
          <w:sz w:val="20"/>
          <w:szCs w:val="20"/>
          <w:lang w:eastAsia="tr-TR"/>
        </w:rPr>
      </w:pPr>
      <w:r>
        <w:rPr>
          <w:rFonts w:ascii="Arial" w:eastAsia="Times New Roman" w:hAnsi="Arial" w:cs="Arial"/>
          <w:b/>
          <w:sz w:val="20"/>
          <w:szCs w:val="20"/>
          <w:lang w:eastAsia="tr-TR"/>
        </w:rPr>
        <w:t>Hiyerarşik düzeni( sağlıkta ve bakımda ortak)</w:t>
      </w:r>
    </w:p>
    <w:p w:rsidR="00E60D08" w:rsidRDefault="00E60D08" w:rsidP="00E60D08">
      <w:pPr>
        <w:jc w:val="both"/>
        <w:rPr>
          <w:rFonts w:ascii="Arial" w:eastAsia="Times New Roman" w:hAnsi="Arial" w:cs="Arial"/>
          <w:sz w:val="20"/>
          <w:szCs w:val="20"/>
          <w:lang w:eastAsia="tr-TR"/>
        </w:rPr>
      </w:pPr>
      <w:r>
        <w:rPr>
          <w:rFonts w:ascii="Arial" w:eastAsia="Times New Roman" w:hAnsi="Arial" w:cs="Arial"/>
          <w:b/>
          <w:sz w:val="20"/>
          <w:szCs w:val="20"/>
          <w:lang w:eastAsia="tr-TR"/>
        </w:rPr>
        <w:t>Doktor- Hemşire- Hasta bakıcı- ve diğer teknik bölümler</w:t>
      </w:r>
    </w:p>
    <w:p w:rsidR="00E60D08" w:rsidRPr="00AB4ADD" w:rsidRDefault="00E60D08" w:rsidP="00E60D08">
      <w:pPr>
        <w:jc w:val="both"/>
        <w:rPr>
          <w:rFonts w:ascii="Arial" w:eastAsia="Times New Roman" w:hAnsi="Arial" w:cs="Arial"/>
          <w:sz w:val="20"/>
          <w:szCs w:val="20"/>
          <w:lang w:eastAsia="tr-TR"/>
        </w:rPr>
      </w:pPr>
      <w:r>
        <w:rPr>
          <w:rFonts w:ascii="Arial" w:eastAsia="Times New Roman" w:hAnsi="Arial" w:cs="Arial"/>
          <w:sz w:val="20"/>
          <w:szCs w:val="20"/>
          <w:lang w:eastAsia="tr-TR"/>
        </w:rPr>
        <w:br/>
      </w:r>
      <w:r w:rsidRPr="00AB4ADD">
        <w:rPr>
          <w:rFonts w:ascii="Arial" w:eastAsia="Times New Roman" w:hAnsi="Arial" w:cs="Arial"/>
          <w:sz w:val="20"/>
          <w:szCs w:val="20"/>
          <w:lang w:eastAsia="tr-TR"/>
        </w:rPr>
        <w:t xml:space="preserve">Şu anda hazırlıkları devam eden </w:t>
      </w:r>
      <w:proofErr w:type="gramStart"/>
      <w:r w:rsidRPr="00AB4ADD">
        <w:rPr>
          <w:rFonts w:ascii="Arial" w:eastAsia="Times New Roman" w:hAnsi="Arial" w:cs="Arial"/>
          <w:sz w:val="20"/>
          <w:szCs w:val="20"/>
          <w:lang w:eastAsia="tr-TR"/>
        </w:rPr>
        <w:t xml:space="preserve">ve  </w:t>
      </w:r>
      <w:r>
        <w:rPr>
          <w:rFonts w:ascii="Arial" w:eastAsia="Times New Roman" w:hAnsi="Arial" w:cs="Arial"/>
          <w:sz w:val="20"/>
          <w:szCs w:val="20"/>
          <w:lang w:eastAsia="tr-TR"/>
        </w:rPr>
        <w:t>Eğitime</w:t>
      </w:r>
      <w:proofErr w:type="gramEnd"/>
      <w:r>
        <w:rPr>
          <w:rFonts w:ascii="Arial" w:eastAsia="Times New Roman" w:hAnsi="Arial" w:cs="Arial"/>
          <w:sz w:val="20"/>
          <w:szCs w:val="20"/>
          <w:lang w:eastAsia="tr-TR"/>
        </w:rPr>
        <w:t xml:space="preserve"> 28 Eylül2015 </w:t>
      </w:r>
      <w:r w:rsidRPr="00AB4ADD">
        <w:rPr>
          <w:rFonts w:ascii="Arial" w:eastAsia="Times New Roman" w:hAnsi="Arial" w:cs="Arial"/>
          <w:sz w:val="20"/>
          <w:szCs w:val="20"/>
          <w:lang w:eastAsia="tr-TR"/>
        </w:rPr>
        <w:t xml:space="preserve">başlatacağımız uluslar arası standartlarda yaşlı ve hasta bakıcı eğitim, sahaya uyumu oluşturma ön pilot sertifika çalışması için hazırlıklar tamamlanılmıştır. </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Çalışma 720 saati 6 aylık örgün eğitim, 6 aylık (960 saat) saha çalışması ile toplam 1680 saatlik zorunlu eğitim( 10 ay) olacaktır. </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Mezuniyetten sonra 1200 saat yarı profesyonel çalışma hayatı içinde gözlemde çalışma olmak kaydı ile toplam ( 2 yıl) 3000 saatlik bir eğitim ve çalışma olacaktır. ( lisansız eğitim)</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Böylelikle ulusal boyutta yaşlı hasta ve hasta bakıcı standardı ortaya çıkmış olacaktır.</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Bu anlamda ülkede ciddi oranda bir sıkıntı olan yaşlı ve hasta bakıcı ihtiyacı, ehil eller vasıtası ile sürekli olmak kaydı </w:t>
      </w:r>
      <w:proofErr w:type="gramStart"/>
      <w:r w:rsidRPr="00AB4ADD">
        <w:rPr>
          <w:rFonts w:ascii="Arial" w:eastAsia="Times New Roman" w:hAnsi="Arial" w:cs="Arial"/>
          <w:sz w:val="20"/>
          <w:szCs w:val="20"/>
          <w:lang w:eastAsia="tr-TR"/>
        </w:rPr>
        <w:t>ile  tıp</w:t>
      </w:r>
      <w:proofErr w:type="gramEnd"/>
      <w:r w:rsidRPr="00AB4ADD">
        <w:rPr>
          <w:rFonts w:ascii="Arial" w:eastAsia="Times New Roman" w:hAnsi="Arial" w:cs="Arial"/>
          <w:sz w:val="20"/>
          <w:szCs w:val="20"/>
          <w:lang w:eastAsia="tr-TR"/>
        </w:rPr>
        <w:t xml:space="preserve"> ve sağlık eğitimleri ile  dünyada benzerleri arasında sorunu Türkiye adına çözen bir yapı oluşturmaktır,</w:t>
      </w: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 </w:t>
      </w: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Bu anlamda</w:t>
      </w:r>
      <w:r>
        <w:rPr>
          <w:rFonts w:ascii="Arial" w:eastAsia="Times New Roman" w:hAnsi="Arial" w:cs="Arial"/>
          <w:sz w:val="20"/>
          <w:szCs w:val="20"/>
          <w:lang w:eastAsia="tr-TR"/>
        </w:rPr>
        <w:t xml:space="preserve"> Eğitimde;</w:t>
      </w:r>
      <w:r w:rsidRPr="00AB4ADD">
        <w:rPr>
          <w:rFonts w:ascii="Arial" w:eastAsia="Times New Roman" w:hAnsi="Arial" w:cs="Arial"/>
          <w:sz w:val="20"/>
          <w:szCs w:val="20"/>
          <w:lang w:eastAsia="tr-TR"/>
        </w:rPr>
        <w:t xml:space="preserve"> yılların tecrübesine sahip değerli eğitimci</w:t>
      </w:r>
      <w:r>
        <w:rPr>
          <w:rFonts w:ascii="Arial" w:eastAsia="Times New Roman" w:hAnsi="Arial" w:cs="Arial"/>
          <w:sz w:val="20"/>
          <w:szCs w:val="20"/>
          <w:lang w:eastAsia="tr-TR"/>
        </w:rPr>
        <w:t>lerle,</w:t>
      </w:r>
      <w:r w:rsidRPr="00AB4ADD">
        <w:rPr>
          <w:rFonts w:ascii="Arial" w:eastAsia="Times New Roman" w:hAnsi="Arial" w:cs="Arial"/>
          <w:sz w:val="20"/>
          <w:szCs w:val="20"/>
          <w:lang w:eastAsia="tr-TR"/>
        </w:rPr>
        <w:t xml:space="preserve"> akademisyenlerle ve sağlık meslek lisesi öğretmenlerimizle yola çıkacağız,</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Pr>
          <w:rFonts w:ascii="Arial" w:eastAsia="Times New Roman" w:hAnsi="Arial" w:cs="Arial"/>
          <w:sz w:val="20"/>
          <w:szCs w:val="20"/>
          <w:lang w:eastAsia="tr-TR"/>
        </w:rPr>
        <w:t>Bu anlamda 4</w:t>
      </w:r>
      <w:r w:rsidRPr="00AB4ADD">
        <w:rPr>
          <w:rFonts w:ascii="Arial" w:eastAsia="Times New Roman" w:hAnsi="Arial" w:cs="Arial"/>
          <w:sz w:val="20"/>
          <w:szCs w:val="20"/>
          <w:lang w:eastAsia="tr-TR"/>
        </w:rPr>
        <w:t xml:space="preserve"> bakanlığın, ( Milli Eğitim Bakanlığın,</w:t>
      </w:r>
      <w:r>
        <w:rPr>
          <w:rFonts w:ascii="Arial" w:eastAsia="Times New Roman" w:hAnsi="Arial" w:cs="Arial"/>
          <w:sz w:val="20"/>
          <w:szCs w:val="20"/>
          <w:lang w:eastAsia="tr-TR"/>
        </w:rPr>
        <w:t xml:space="preserve"> Hayat Boyu Öğrene Genel Müdürlüğü</w:t>
      </w:r>
      <w:r w:rsidRPr="00AB4ADD">
        <w:rPr>
          <w:rFonts w:ascii="Arial" w:eastAsia="Times New Roman" w:hAnsi="Arial" w:cs="Arial"/>
          <w:sz w:val="20"/>
          <w:szCs w:val="20"/>
          <w:lang w:eastAsia="tr-TR"/>
        </w:rPr>
        <w:t>( İstanbul’u te</w:t>
      </w:r>
      <w:r>
        <w:rPr>
          <w:rFonts w:ascii="Arial" w:eastAsia="Times New Roman" w:hAnsi="Arial" w:cs="Arial"/>
          <w:sz w:val="20"/>
          <w:szCs w:val="20"/>
          <w:lang w:eastAsia="tr-TR"/>
        </w:rPr>
        <w:t>msilen Milli Eğitim Müdürlüğü),</w:t>
      </w:r>
      <w:r w:rsidRPr="00AB4ADD">
        <w:rPr>
          <w:rFonts w:ascii="Arial" w:eastAsia="Times New Roman" w:hAnsi="Arial" w:cs="Arial"/>
          <w:sz w:val="20"/>
          <w:szCs w:val="20"/>
          <w:lang w:eastAsia="tr-TR"/>
        </w:rPr>
        <w:t>Çalışma ve Sosyal Güvenlik Bakanlığı,</w:t>
      </w:r>
      <w:r>
        <w:rPr>
          <w:rFonts w:ascii="Arial" w:eastAsia="Times New Roman" w:hAnsi="Arial" w:cs="Arial"/>
          <w:sz w:val="20"/>
          <w:szCs w:val="20"/>
          <w:lang w:eastAsia="tr-TR"/>
        </w:rPr>
        <w:t xml:space="preserve"> Aile ve Sosyal Politikalar Bakanlığı,</w:t>
      </w:r>
      <w:r w:rsidRPr="00AB4ADD">
        <w:rPr>
          <w:rFonts w:ascii="Arial" w:eastAsia="Times New Roman" w:hAnsi="Arial" w:cs="Arial"/>
          <w:sz w:val="20"/>
          <w:szCs w:val="20"/>
          <w:lang w:eastAsia="tr-TR"/>
        </w:rPr>
        <w:t xml:space="preserve"> </w:t>
      </w:r>
      <w:r>
        <w:rPr>
          <w:rFonts w:ascii="Arial" w:eastAsia="Times New Roman" w:hAnsi="Arial" w:cs="Arial"/>
          <w:sz w:val="20"/>
          <w:szCs w:val="20"/>
          <w:lang w:eastAsia="tr-TR"/>
        </w:rPr>
        <w:t xml:space="preserve"> Sağlık Bakanlığı</w:t>
      </w:r>
      <w:r w:rsidRPr="00AB4ADD">
        <w:rPr>
          <w:rFonts w:ascii="Arial" w:eastAsia="Times New Roman" w:hAnsi="Arial" w:cs="Arial"/>
          <w:sz w:val="20"/>
          <w:szCs w:val="20"/>
          <w:lang w:eastAsia="tr-TR"/>
        </w:rPr>
        <w:t xml:space="preserve">, olmak kaydı ile çalışmaya mesleki bir ölçü ve ulusal bir yapı </w:t>
      </w:r>
      <w:proofErr w:type="gramStart"/>
      <w:r w:rsidRPr="00AB4ADD">
        <w:rPr>
          <w:rFonts w:ascii="Arial" w:eastAsia="Times New Roman" w:hAnsi="Arial" w:cs="Arial"/>
          <w:sz w:val="20"/>
          <w:szCs w:val="20"/>
          <w:lang w:eastAsia="tr-TR"/>
        </w:rPr>
        <w:t>kazandırmak   için</w:t>
      </w:r>
      <w:proofErr w:type="gramEnd"/>
      <w:r w:rsidRPr="00AB4ADD">
        <w:rPr>
          <w:rFonts w:ascii="Arial" w:eastAsia="Times New Roman" w:hAnsi="Arial" w:cs="Arial"/>
          <w:sz w:val="20"/>
          <w:szCs w:val="20"/>
          <w:lang w:eastAsia="tr-TR"/>
        </w:rPr>
        <w:t xml:space="preserve"> çalışmaları başlatıyoruz.</w:t>
      </w:r>
    </w:p>
    <w:p w:rsidR="00E60D08"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br/>
        <w:t xml:space="preserve">Bu yıl ki eğitimler Meslek standardını ortaya çıkarmak, uluslar arsı </w:t>
      </w:r>
      <w:proofErr w:type="spellStart"/>
      <w:r w:rsidRPr="00AB4ADD">
        <w:rPr>
          <w:rFonts w:ascii="Arial" w:eastAsia="Times New Roman" w:hAnsi="Arial" w:cs="Arial"/>
          <w:sz w:val="20"/>
          <w:szCs w:val="20"/>
          <w:lang w:eastAsia="tr-TR"/>
        </w:rPr>
        <w:t>agrediteyi</w:t>
      </w:r>
      <w:proofErr w:type="spellEnd"/>
      <w:r w:rsidRPr="00AB4ADD">
        <w:rPr>
          <w:rFonts w:ascii="Arial" w:eastAsia="Times New Roman" w:hAnsi="Arial" w:cs="Arial"/>
          <w:sz w:val="20"/>
          <w:szCs w:val="20"/>
          <w:lang w:eastAsia="tr-TR"/>
        </w:rPr>
        <w:t xml:space="preserve"> sağlamak, sahada </w:t>
      </w:r>
    </w:p>
    <w:p w:rsidR="00E60D08"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proofErr w:type="gramStart"/>
      <w:r w:rsidRPr="00AB4ADD">
        <w:rPr>
          <w:rFonts w:ascii="Arial" w:eastAsia="Times New Roman" w:hAnsi="Arial" w:cs="Arial"/>
          <w:sz w:val="20"/>
          <w:szCs w:val="20"/>
          <w:lang w:eastAsia="tr-TR"/>
        </w:rPr>
        <w:t>uygulanabilecek</w:t>
      </w:r>
      <w:proofErr w:type="gramEnd"/>
      <w:r w:rsidRPr="00AB4ADD">
        <w:rPr>
          <w:rFonts w:ascii="Arial" w:eastAsia="Times New Roman" w:hAnsi="Arial" w:cs="Arial"/>
          <w:sz w:val="20"/>
          <w:szCs w:val="20"/>
          <w:lang w:eastAsia="tr-TR"/>
        </w:rPr>
        <w:t xml:space="preserve"> hale getirmek ve hasta bakıcı kanun ta</w:t>
      </w:r>
      <w:r>
        <w:rPr>
          <w:rFonts w:ascii="Arial" w:eastAsia="Times New Roman" w:hAnsi="Arial" w:cs="Arial"/>
          <w:sz w:val="20"/>
          <w:szCs w:val="20"/>
          <w:lang w:eastAsia="tr-TR"/>
        </w:rPr>
        <w:t>sarısı ile iş güvenliğini ve işç</w:t>
      </w:r>
      <w:r w:rsidRPr="00AB4ADD">
        <w:rPr>
          <w:rFonts w:ascii="Arial" w:eastAsia="Times New Roman" w:hAnsi="Arial" w:cs="Arial"/>
          <w:sz w:val="20"/>
          <w:szCs w:val="20"/>
          <w:lang w:eastAsia="tr-TR"/>
        </w:rPr>
        <w:t>i güvenliği ile yaşlı ve hasta güvenliklerini sağlamaktır.</w:t>
      </w:r>
    </w:p>
    <w:p w:rsidR="00E60D08" w:rsidRPr="00AB4ADD"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3E38C1">
        <w:rPr>
          <w:rFonts w:ascii="Arial" w:eastAsia="Times New Roman" w:hAnsi="Arial" w:cs="Arial"/>
          <w:b/>
          <w:sz w:val="20"/>
          <w:szCs w:val="20"/>
          <w:lang w:eastAsia="tr-TR"/>
        </w:rPr>
        <w:t>Eğitim:</w:t>
      </w:r>
      <w:r>
        <w:rPr>
          <w:rFonts w:ascii="Arial" w:eastAsia="Times New Roman" w:hAnsi="Arial" w:cs="Arial"/>
          <w:sz w:val="20"/>
          <w:szCs w:val="20"/>
          <w:lang w:eastAsia="tr-TR"/>
        </w:rPr>
        <w:t xml:space="preserve"> </w:t>
      </w:r>
      <w:r w:rsidRPr="00AB4ADD">
        <w:rPr>
          <w:rFonts w:ascii="Arial" w:eastAsia="Times New Roman" w:hAnsi="Arial" w:cs="Arial"/>
          <w:sz w:val="20"/>
          <w:szCs w:val="20"/>
          <w:lang w:eastAsia="tr-TR"/>
        </w:rPr>
        <w:t xml:space="preserve"> saat 16.00- 20.00 arasında olacaktır.</w:t>
      </w:r>
    </w:p>
    <w:p w:rsidR="00E60D08" w:rsidRDefault="00E60D08" w:rsidP="00E60D08">
      <w:pPr>
        <w:jc w:val="both"/>
        <w:rPr>
          <w:rFonts w:ascii="Arial" w:eastAsia="Times New Roman" w:hAnsi="Arial" w:cs="Arial"/>
          <w:b/>
          <w:sz w:val="20"/>
          <w:szCs w:val="20"/>
          <w:lang w:eastAsia="tr-TR"/>
        </w:rPr>
      </w:pPr>
    </w:p>
    <w:p w:rsidR="00E60D08" w:rsidRPr="00E9241B" w:rsidRDefault="00E60D08" w:rsidP="00E60D08">
      <w:pPr>
        <w:jc w:val="both"/>
        <w:rPr>
          <w:rFonts w:ascii="Arial" w:eastAsia="Times New Roman" w:hAnsi="Arial" w:cs="Arial"/>
          <w:b/>
          <w:sz w:val="20"/>
          <w:szCs w:val="20"/>
          <w:lang w:eastAsia="tr-TR"/>
        </w:rPr>
      </w:pPr>
      <w:r w:rsidRPr="00E9241B">
        <w:rPr>
          <w:rFonts w:ascii="Arial" w:eastAsia="Times New Roman" w:hAnsi="Arial" w:cs="Arial"/>
          <w:b/>
          <w:sz w:val="20"/>
          <w:szCs w:val="20"/>
          <w:lang w:eastAsia="tr-TR"/>
        </w:rPr>
        <w:t>Eğit</w:t>
      </w:r>
      <w:r>
        <w:rPr>
          <w:rFonts w:ascii="Arial" w:eastAsia="Times New Roman" w:hAnsi="Arial" w:cs="Arial"/>
          <w:b/>
          <w:sz w:val="20"/>
          <w:szCs w:val="20"/>
          <w:lang w:eastAsia="tr-TR"/>
        </w:rPr>
        <w:t>ime Kimler Katılacaktır ve İşe Yerleştirme:</w:t>
      </w:r>
    </w:p>
    <w:p w:rsidR="00E60D08" w:rsidRPr="00AB4ADD" w:rsidRDefault="00E60D08" w:rsidP="00E60D08">
      <w:pPr>
        <w:jc w:val="both"/>
        <w:rPr>
          <w:rFonts w:ascii="Arial" w:eastAsia="Times New Roman" w:hAnsi="Arial" w:cs="Arial"/>
          <w:sz w:val="20"/>
          <w:szCs w:val="20"/>
          <w:lang w:eastAsia="tr-TR"/>
        </w:rPr>
      </w:pPr>
      <w:r w:rsidRPr="00E9241B">
        <w:rPr>
          <w:rFonts w:ascii="Arial" w:eastAsia="Times New Roman" w:hAnsi="Arial" w:cs="Arial"/>
          <w:b/>
          <w:sz w:val="20"/>
          <w:szCs w:val="20"/>
          <w:lang w:eastAsia="tr-TR"/>
        </w:rPr>
        <w:t>Yaş:</w:t>
      </w:r>
      <w:r w:rsidRPr="00AB4ADD">
        <w:rPr>
          <w:rFonts w:ascii="Arial" w:eastAsia="Times New Roman" w:hAnsi="Arial" w:cs="Arial"/>
          <w:sz w:val="20"/>
          <w:szCs w:val="20"/>
          <w:lang w:eastAsia="tr-TR"/>
        </w:rPr>
        <w:t>18 yaş ve 40 yaş en az lise mezunu olan tüm TC vatandaşlarına erkek ve kadınlara açıktır.</w:t>
      </w: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Öncelikle hiçbir iş yerinde çalışmamış olan kişiler kursa alınacak ve ücret alınmayacaktır. Eğitim süresince kursiyerler sahaya çıktıkları süre içinde </w:t>
      </w:r>
      <w:proofErr w:type="spellStart"/>
      <w:r w:rsidRPr="00AB4ADD">
        <w:rPr>
          <w:rFonts w:ascii="Arial" w:eastAsia="Times New Roman" w:hAnsi="Arial" w:cs="Arial"/>
          <w:sz w:val="20"/>
          <w:szCs w:val="20"/>
          <w:lang w:eastAsia="tr-TR"/>
        </w:rPr>
        <w:t>sgk</w:t>
      </w:r>
      <w:proofErr w:type="spellEnd"/>
      <w:r w:rsidRPr="00AB4ADD">
        <w:rPr>
          <w:rFonts w:ascii="Arial" w:eastAsia="Times New Roman" w:hAnsi="Arial" w:cs="Arial"/>
          <w:sz w:val="20"/>
          <w:szCs w:val="20"/>
          <w:lang w:eastAsia="tr-TR"/>
        </w:rPr>
        <w:t xml:space="preserve"> </w:t>
      </w:r>
      <w:proofErr w:type="spellStart"/>
      <w:r w:rsidRPr="00AB4ADD">
        <w:rPr>
          <w:rFonts w:ascii="Arial" w:eastAsia="Times New Roman" w:hAnsi="Arial" w:cs="Arial"/>
          <w:sz w:val="20"/>
          <w:szCs w:val="20"/>
          <w:lang w:eastAsia="tr-TR"/>
        </w:rPr>
        <w:t>ları</w:t>
      </w:r>
      <w:proofErr w:type="spellEnd"/>
      <w:r w:rsidRPr="00AB4ADD">
        <w:rPr>
          <w:rFonts w:ascii="Arial" w:eastAsia="Times New Roman" w:hAnsi="Arial" w:cs="Arial"/>
          <w:sz w:val="20"/>
          <w:szCs w:val="20"/>
          <w:lang w:eastAsia="tr-TR"/>
        </w:rPr>
        <w:t xml:space="preserve"> yapılacak ve stajyer öğrenci konumunda asgari bir ücret ödenecektir.</w:t>
      </w:r>
    </w:p>
    <w:p w:rsidR="00E60D08" w:rsidRPr="00AB4ADD" w:rsidRDefault="00E60D08" w:rsidP="00E60D08">
      <w:pPr>
        <w:jc w:val="both"/>
        <w:rPr>
          <w:rFonts w:ascii="Arial" w:eastAsia="Times New Roman" w:hAnsi="Arial" w:cs="Arial"/>
          <w:sz w:val="20"/>
          <w:szCs w:val="20"/>
          <w:lang w:eastAsia="tr-TR"/>
        </w:rPr>
      </w:pPr>
    </w:p>
    <w:p w:rsidR="00E60D08" w:rsidRPr="00E9241B" w:rsidRDefault="00E60D08" w:rsidP="00E60D08">
      <w:pPr>
        <w:pStyle w:val="ListeParagraf"/>
        <w:numPr>
          <w:ilvl w:val="0"/>
          <w:numId w:val="1"/>
        </w:numPr>
        <w:jc w:val="both"/>
        <w:rPr>
          <w:rFonts w:ascii="Arial" w:eastAsia="Times New Roman" w:hAnsi="Arial" w:cs="Arial"/>
          <w:sz w:val="20"/>
          <w:szCs w:val="20"/>
          <w:lang w:eastAsia="tr-TR"/>
        </w:rPr>
      </w:pPr>
      <w:r w:rsidRPr="00E9241B">
        <w:rPr>
          <w:rFonts w:ascii="Arial" w:eastAsia="Times New Roman" w:hAnsi="Arial" w:cs="Arial"/>
          <w:sz w:val="20"/>
          <w:szCs w:val="20"/>
          <w:lang w:eastAsia="tr-TR"/>
        </w:rPr>
        <w:t xml:space="preserve">Günde 3 blok dersten </w:t>
      </w:r>
      <w:proofErr w:type="gramStart"/>
      <w:r w:rsidRPr="00E9241B">
        <w:rPr>
          <w:rFonts w:ascii="Arial" w:eastAsia="Times New Roman" w:hAnsi="Arial" w:cs="Arial"/>
          <w:sz w:val="20"/>
          <w:szCs w:val="20"/>
          <w:lang w:eastAsia="tr-TR"/>
        </w:rPr>
        <w:t>240  dakika</w:t>
      </w:r>
      <w:proofErr w:type="gramEnd"/>
      <w:r w:rsidRPr="00E9241B">
        <w:rPr>
          <w:rFonts w:ascii="Arial" w:eastAsia="Times New Roman" w:hAnsi="Arial" w:cs="Arial"/>
          <w:sz w:val="20"/>
          <w:szCs w:val="20"/>
          <w:lang w:eastAsia="tr-TR"/>
        </w:rPr>
        <w:t xml:space="preserve"> her ders (40 dakikaya tekabül etmektedir.) 5 gün eğitim alacaklardır.</w:t>
      </w:r>
    </w:p>
    <w:p w:rsidR="00E60D08" w:rsidRPr="00E9241B" w:rsidRDefault="00E60D08" w:rsidP="00E60D08">
      <w:pPr>
        <w:pStyle w:val="ListeParagraf"/>
        <w:numPr>
          <w:ilvl w:val="0"/>
          <w:numId w:val="1"/>
        </w:numPr>
        <w:jc w:val="both"/>
        <w:rPr>
          <w:rFonts w:ascii="Arial" w:eastAsia="Times New Roman" w:hAnsi="Arial" w:cs="Arial"/>
          <w:sz w:val="20"/>
          <w:szCs w:val="20"/>
          <w:lang w:eastAsia="tr-TR"/>
        </w:rPr>
      </w:pPr>
      <w:r w:rsidRPr="00E9241B">
        <w:rPr>
          <w:rFonts w:ascii="Arial" w:eastAsia="Times New Roman" w:hAnsi="Arial" w:cs="Arial"/>
          <w:sz w:val="20"/>
          <w:szCs w:val="20"/>
          <w:lang w:eastAsia="tr-TR"/>
        </w:rPr>
        <w:t>Milli eğitim bakanlığına bağlı mesleki teknik eğitim sağlık meslek liselerinde 2. eğitim sisteminde olacaktır.</w:t>
      </w:r>
    </w:p>
    <w:p w:rsidR="00E60D08" w:rsidRPr="00AB4ADD" w:rsidRDefault="00E60D08" w:rsidP="00E60D08">
      <w:pPr>
        <w:jc w:val="both"/>
        <w:rPr>
          <w:rFonts w:ascii="Arial" w:eastAsia="Times New Roman" w:hAnsi="Arial" w:cs="Arial"/>
          <w:sz w:val="20"/>
          <w:szCs w:val="20"/>
          <w:lang w:eastAsia="tr-TR"/>
        </w:rPr>
      </w:pPr>
    </w:p>
    <w:p w:rsidR="00E60D08" w:rsidRPr="00E9241B" w:rsidRDefault="00E60D08" w:rsidP="00E60D08">
      <w:pPr>
        <w:pStyle w:val="ListeParagraf"/>
        <w:numPr>
          <w:ilvl w:val="0"/>
          <w:numId w:val="1"/>
        </w:numPr>
        <w:jc w:val="both"/>
        <w:rPr>
          <w:rFonts w:ascii="Arial" w:eastAsia="Times New Roman" w:hAnsi="Arial" w:cs="Arial"/>
          <w:sz w:val="20"/>
          <w:szCs w:val="20"/>
          <w:lang w:eastAsia="tr-TR"/>
        </w:rPr>
      </w:pPr>
      <w:r w:rsidRPr="00E9241B">
        <w:rPr>
          <w:rFonts w:ascii="Arial" w:eastAsia="Times New Roman" w:hAnsi="Arial" w:cs="Arial"/>
          <w:sz w:val="20"/>
          <w:szCs w:val="20"/>
          <w:lang w:eastAsia="tr-TR"/>
        </w:rPr>
        <w:t>Eğitim teorik ve saha( hastane, ev, klinik, yaşlı merkezleri) olmak kaydı ile rotasyona tabii tutulacaktır.</w:t>
      </w:r>
    </w:p>
    <w:p w:rsidR="00E60D08" w:rsidRPr="00AB4ADD" w:rsidRDefault="00E60D08" w:rsidP="00E60D08">
      <w:pPr>
        <w:jc w:val="both"/>
        <w:rPr>
          <w:rFonts w:ascii="Arial" w:eastAsia="Times New Roman" w:hAnsi="Arial" w:cs="Arial"/>
          <w:sz w:val="20"/>
          <w:szCs w:val="20"/>
          <w:lang w:eastAsia="tr-TR"/>
        </w:rPr>
      </w:pPr>
    </w:p>
    <w:p w:rsidR="00E60D08" w:rsidRPr="00E9241B" w:rsidRDefault="00E60D08" w:rsidP="00E60D08">
      <w:pPr>
        <w:pStyle w:val="ListeParagraf"/>
        <w:numPr>
          <w:ilvl w:val="0"/>
          <w:numId w:val="1"/>
        </w:numPr>
        <w:jc w:val="both"/>
        <w:rPr>
          <w:rFonts w:ascii="Arial" w:eastAsia="Times New Roman" w:hAnsi="Arial" w:cs="Arial"/>
          <w:sz w:val="20"/>
          <w:szCs w:val="20"/>
          <w:lang w:eastAsia="tr-TR"/>
        </w:rPr>
      </w:pPr>
      <w:r w:rsidRPr="00E9241B">
        <w:rPr>
          <w:rFonts w:ascii="Arial" w:eastAsia="Times New Roman" w:hAnsi="Arial" w:cs="Arial"/>
          <w:sz w:val="20"/>
          <w:szCs w:val="20"/>
          <w:lang w:eastAsia="tr-TR"/>
        </w:rPr>
        <w:t>Her ay teorik sınav saha eğitiminden de gözlem ve başarı metotları uygulanarak değerlendirme yapılacak, kursiyerin öğrenme ve uygulama kabiliyeti ölçülecek ve geçer not alması zorunlu olacaktır.</w:t>
      </w:r>
    </w:p>
    <w:p w:rsidR="00E60D08" w:rsidRPr="00AB4ADD" w:rsidRDefault="00E60D08" w:rsidP="00E60D08">
      <w:pPr>
        <w:jc w:val="both"/>
        <w:rPr>
          <w:rFonts w:ascii="Arial" w:eastAsia="Times New Roman" w:hAnsi="Arial" w:cs="Arial"/>
          <w:sz w:val="20"/>
          <w:szCs w:val="20"/>
          <w:lang w:eastAsia="tr-TR"/>
        </w:rPr>
      </w:pPr>
    </w:p>
    <w:p w:rsidR="00E60D08" w:rsidRPr="00E9241B" w:rsidRDefault="00E60D08" w:rsidP="00E60D08">
      <w:pPr>
        <w:pStyle w:val="ListeParagraf"/>
        <w:numPr>
          <w:ilvl w:val="0"/>
          <w:numId w:val="1"/>
        </w:numPr>
        <w:jc w:val="both"/>
        <w:rPr>
          <w:rFonts w:ascii="Arial" w:eastAsia="Times New Roman" w:hAnsi="Arial" w:cs="Arial"/>
          <w:sz w:val="20"/>
          <w:szCs w:val="20"/>
          <w:lang w:eastAsia="tr-TR"/>
        </w:rPr>
      </w:pPr>
      <w:r w:rsidRPr="00E9241B">
        <w:rPr>
          <w:rFonts w:ascii="Arial" w:eastAsia="Times New Roman" w:hAnsi="Arial" w:cs="Arial"/>
          <w:sz w:val="20"/>
          <w:szCs w:val="20"/>
          <w:lang w:eastAsia="tr-TR"/>
        </w:rPr>
        <w:t>Her bir kursiyer eğitime sınavla alınacaktır.Bu sınav bir bilgi ölçme değil, eğitimi algılama, psikiyatrik ve psikolojik sorunları var mı, sosyal algı</w:t>
      </w:r>
      <w:proofErr w:type="gramStart"/>
      <w:r w:rsidRPr="00E9241B">
        <w:rPr>
          <w:rFonts w:ascii="Arial" w:eastAsia="Times New Roman" w:hAnsi="Arial" w:cs="Arial"/>
          <w:sz w:val="20"/>
          <w:szCs w:val="20"/>
          <w:lang w:eastAsia="tr-TR"/>
        </w:rPr>
        <w:t>..</w:t>
      </w:r>
      <w:proofErr w:type="gramEnd"/>
      <w:r w:rsidRPr="00E9241B">
        <w:rPr>
          <w:rFonts w:ascii="Arial" w:eastAsia="Times New Roman" w:hAnsi="Arial" w:cs="Arial"/>
          <w:sz w:val="20"/>
          <w:szCs w:val="20"/>
          <w:lang w:eastAsia="tr-TR"/>
        </w:rPr>
        <w:t>gibi  testlerle kişinin hasta bakıcı mesleğine uygunluğuna bakılacak uygun adaylar eğitime çağrılacaktır.</w:t>
      </w:r>
    </w:p>
    <w:p w:rsidR="00E60D08" w:rsidRPr="00AB4ADD" w:rsidRDefault="00E60D08" w:rsidP="00E60D08">
      <w:pPr>
        <w:jc w:val="both"/>
        <w:rPr>
          <w:rFonts w:ascii="Arial" w:eastAsia="Times New Roman" w:hAnsi="Arial" w:cs="Arial"/>
          <w:sz w:val="20"/>
          <w:szCs w:val="20"/>
          <w:lang w:eastAsia="tr-TR"/>
        </w:rPr>
      </w:pPr>
    </w:p>
    <w:p w:rsidR="00E60D08" w:rsidRPr="00E9241B" w:rsidRDefault="00E60D08" w:rsidP="00E60D08">
      <w:pPr>
        <w:pStyle w:val="ListeParagraf"/>
        <w:numPr>
          <w:ilvl w:val="0"/>
          <w:numId w:val="1"/>
        </w:numPr>
        <w:jc w:val="both"/>
        <w:rPr>
          <w:rFonts w:ascii="Arial" w:eastAsia="Times New Roman" w:hAnsi="Arial" w:cs="Arial"/>
          <w:sz w:val="20"/>
          <w:szCs w:val="20"/>
          <w:lang w:eastAsia="tr-TR"/>
        </w:rPr>
      </w:pPr>
      <w:r w:rsidRPr="00E9241B">
        <w:rPr>
          <w:rFonts w:ascii="Arial" w:eastAsia="Times New Roman" w:hAnsi="Arial" w:cs="Arial"/>
          <w:sz w:val="20"/>
          <w:szCs w:val="20"/>
          <w:lang w:eastAsia="tr-TR"/>
        </w:rPr>
        <w:t xml:space="preserve">Eğitim 10 aydır. 10 ay sonunda Hayat Boyu Öğrenme ve sağlıklı toplum derneği olmak üzere milli </w:t>
      </w:r>
      <w:proofErr w:type="gramStart"/>
      <w:r w:rsidRPr="00E9241B">
        <w:rPr>
          <w:rFonts w:ascii="Arial" w:eastAsia="Times New Roman" w:hAnsi="Arial" w:cs="Arial"/>
          <w:sz w:val="20"/>
          <w:szCs w:val="20"/>
          <w:lang w:eastAsia="tr-TR"/>
        </w:rPr>
        <w:t>eğit,m</w:t>
      </w:r>
      <w:proofErr w:type="gramEnd"/>
      <w:r w:rsidRPr="00E9241B">
        <w:rPr>
          <w:rFonts w:ascii="Arial" w:eastAsia="Times New Roman" w:hAnsi="Arial" w:cs="Arial"/>
          <w:sz w:val="20"/>
          <w:szCs w:val="20"/>
          <w:lang w:eastAsia="tr-TR"/>
        </w:rPr>
        <w:t xml:space="preserve"> bakanlığından kurs belgesi alacaktır. Sağlıklı toplum derneği olarak bu dönme içinde </w:t>
      </w:r>
      <w:proofErr w:type="spellStart"/>
      <w:r w:rsidRPr="00E9241B">
        <w:rPr>
          <w:rFonts w:ascii="Arial" w:eastAsia="Times New Roman" w:hAnsi="Arial" w:cs="Arial"/>
          <w:sz w:val="20"/>
          <w:szCs w:val="20"/>
          <w:lang w:eastAsia="tr-TR"/>
        </w:rPr>
        <w:t>agredite</w:t>
      </w:r>
      <w:proofErr w:type="spellEnd"/>
      <w:r w:rsidRPr="00E9241B">
        <w:rPr>
          <w:rFonts w:ascii="Arial" w:eastAsia="Times New Roman" w:hAnsi="Arial" w:cs="Arial"/>
          <w:sz w:val="20"/>
          <w:szCs w:val="20"/>
          <w:lang w:eastAsia="tr-TR"/>
        </w:rPr>
        <w:t xml:space="preserve"> çalışmaları yapılacağından eğitim sonunda ulusal ( uluslar arası denklik) </w:t>
      </w:r>
      <w:proofErr w:type="spellStart"/>
      <w:r w:rsidRPr="00E9241B">
        <w:rPr>
          <w:rFonts w:ascii="Arial" w:eastAsia="Times New Roman" w:hAnsi="Arial" w:cs="Arial"/>
          <w:sz w:val="20"/>
          <w:szCs w:val="20"/>
          <w:lang w:eastAsia="tr-TR"/>
        </w:rPr>
        <w:t>agreditasyonu</w:t>
      </w:r>
      <w:proofErr w:type="spellEnd"/>
      <w:r w:rsidRPr="00E9241B">
        <w:rPr>
          <w:rFonts w:ascii="Arial" w:eastAsia="Times New Roman" w:hAnsi="Arial" w:cs="Arial"/>
          <w:sz w:val="20"/>
          <w:szCs w:val="20"/>
          <w:lang w:eastAsia="tr-TR"/>
        </w:rPr>
        <w:t xml:space="preserve"> sağlanarak </w:t>
      </w:r>
      <w:proofErr w:type="spellStart"/>
      <w:r w:rsidRPr="00E9241B">
        <w:rPr>
          <w:rFonts w:ascii="Arial" w:eastAsia="Times New Roman" w:hAnsi="Arial" w:cs="Arial"/>
          <w:sz w:val="20"/>
          <w:szCs w:val="20"/>
          <w:lang w:eastAsia="tr-TR"/>
        </w:rPr>
        <w:t>agreditasyon</w:t>
      </w:r>
      <w:proofErr w:type="spellEnd"/>
      <w:r w:rsidRPr="00E9241B">
        <w:rPr>
          <w:rFonts w:ascii="Arial" w:eastAsia="Times New Roman" w:hAnsi="Arial" w:cs="Arial"/>
          <w:sz w:val="20"/>
          <w:szCs w:val="20"/>
          <w:lang w:eastAsia="tr-TR"/>
        </w:rPr>
        <w:t xml:space="preserve"> belgesi de ek olarak verilecek ve Türkiye ile tüm Avrupa ülkelerinde de çalışması sağlanacaktır.</w:t>
      </w:r>
    </w:p>
    <w:p w:rsidR="00E60D08" w:rsidRPr="00E9241B" w:rsidRDefault="00E60D08" w:rsidP="00E60D08">
      <w:pPr>
        <w:pStyle w:val="ListeParagraf"/>
        <w:numPr>
          <w:ilvl w:val="0"/>
          <w:numId w:val="1"/>
        </w:numPr>
        <w:jc w:val="both"/>
        <w:rPr>
          <w:rFonts w:ascii="Arial" w:eastAsia="Times New Roman" w:hAnsi="Arial" w:cs="Arial"/>
          <w:sz w:val="20"/>
          <w:szCs w:val="20"/>
          <w:lang w:eastAsia="tr-TR"/>
        </w:rPr>
      </w:pPr>
      <w:r w:rsidRPr="00E9241B">
        <w:rPr>
          <w:rFonts w:ascii="Arial" w:eastAsia="Times New Roman" w:hAnsi="Arial" w:cs="Arial"/>
          <w:sz w:val="20"/>
          <w:szCs w:val="20"/>
          <w:lang w:eastAsia="tr-TR"/>
        </w:rPr>
        <w:t>Eğitim sonrası kişiler işe yerleştirilecek olup öncelikle evde bakım hizmetlerinde değerlendirilerek iş takipleri yapılarak yaşlıya ve hastaya bakım hizmetini başlatmış olacağız,</w:t>
      </w:r>
    </w:p>
    <w:p w:rsidR="00E60D08" w:rsidRPr="00AB4ADD" w:rsidRDefault="00E60D08" w:rsidP="00E60D08">
      <w:pPr>
        <w:jc w:val="both"/>
        <w:rPr>
          <w:rFonts w:ascii="Arial" w:eastAsia="Times New Roman" w:hAnsi="Arial" w:cs="Arial"/>
          <w:sz w:val="20"/>
          <w:szCs w:val="20"/>
          <w:lang w:eastAsia="tr-TR"/>
        </w:rPr>
      </w:pPr>
    </w:p>
    <w:p w:rsidR="00E60D08" w:rsidRPr="00E9241B" w:rsidRDefault="00E60D08" w:rsidP="00E60D08">
      <w:pPr>
        <w:jc w:val="both"/>
        <w:rPr>
          <w:rFonts w:ascii="Arial" w:eastAsia="Times New Roman" w:hAnsi="Arial" w:cs="Arial"/>
          <w:b/>
          <w:sz w:val="20"/>
          <w:szCs w:val="20"/>
          <w:lang w:eastAsia="tr-TR"/>
        </w:rPr>
      </w:pPr>
      <w:r w:rsidRPr="00E9241B">
        <w:rPr>
          <w:rFonts w:ascii="Arial" w:eastAsia="Times New Roman" w:hAnsi="Arial" w:cs="Arial"/>
          <w:b/>
          <w:sz w:val="20"/>
          <w:szCs w:val="20"/>
          <w:lang w:eastAsia="tr-TR"/>
        </w:rPr>
        <w:t>Eğitim İlleri</w:t>
      </w:r>
    </w:p>
    <w:p w:rsidR="00E60D08" w:rsidRDefault="00E60D08" w:rsidP="00E60D08">
      <w:pPr>
        <w:jc w:val="both"/>
        <w:rPr>
          <w:rFonts w:ascii="Arial" w:eastAsia="Times New Roman" w:hAnsi="Arial" w:cs="Arial"/>
          <w:sz w:val="20"/>
          <w:szCs w:val="20"/>
          <w:lang w:eastAsia="tr-TR"/>
        </w:rPr>
      </w:pPr>
    </w:p>
    <w:p w:rsidR="00E60D08" w:rsidRPr="00E9241B" w:rsidRDefault="00E60D08" w:rsidP="00E60D08">
      <w:pPr>
        <w:pStyle w:val="ListeParagraf"/>
        <w:numPr>
          <w:ilvl w:val="0"/>
          <w:numId w:val="2"/>
        </w:numPr>
        <w:ind w:left="720"/>
        <w:jc w:val="both"/>
        <w:rPr>
          <w:rFonts w:ascii="Arial" w:eastAsia="Times New Roman" w:hAnsi="Arial" w:cs="Arial"/>
          <w:sz w:val="20"/>
          <w:szCs w:val="20"/>
          <w:lang w:eastAsia="tr-TR"/>
        </w:rPr>
      </w:pPr>
      <w:r w:rsidRPr="00E9241B">
        <w:rPr>
          <w:rFonts w:ascii="Arial" w:eastAsia="Times New Roman" w:hAnsi="Arial" w:cs="Arial"/>
          <w:sz w:val="20"/>
          <w:szCs w:val="20"/>
          <w:lang w:eastAsia="tr-TR"/>
        </w:rPr>
        <w:t xml:space="preserve">Eğitim Türkiye’de İstanbul, </w:t>
      </w:r>
      <w:proofErr w:type="gramStart"/>
      <w:r w:rsidRPr="00E9241B">
        <w:rPr>
          <w:rFonts w:ascii="Arial" w:eastAsia="Times New Roman" w:hAnsi="Arial" w:cs="Arial"/>
          <w:sz w:val="20"/>
          <w:szCs w:val="20"/>
          <w:lang w:eastAsia="tr-TR"/>
        </w:rPr>
        <w:t>Ankara,</w:t>
      </w:r>
      <w:r>
        <w:rPr>
          <w:rFonts w:ascii="Arial" w:eastAsia="Times New Roman" w:hAnsi="Arial" w:cs="Arial"/>
          <w:sz w:val="20"/>
          <w:szCs w:val="20"/>
          <w:lang w:eastAsia="tr-TR"/>
        </w:rPr>
        <w:t>Giresun</w:t>
      </w:r>
      <w:proofErr w:type="gramEnd"/>
      <w:r>
        <w:rPr>
          <w:rFonts w:ascii="Arial" w:eastAsia="Times New Roman" w:hAnsi="Arial" w:cs="Arial"/>
          <w:sz w:val="20"/>
          <w:szCs w:val="20"/>
          <w:lang w:eastAsia="tr-TR"/>
        </w:rPr>
        <w:t>, Trabzon,</w:t>
      </w:r>
      <w:r w:rsidRPr="00E9241B">
        <w:rPr>
          <w:rFonts w:ascii="Arial" w:eastAsia="Times New Roman" w:hAnsi="Arial" w:cs="Arial"/>
          <w:sz w:val="20"/>
          <w:szCs w:val="20"/>
          <w:lang w:eastAsia="tr-TR"/>
        </w:rPr>
        <w:t xml:space="preserve"> Bayburt, Bartın, Samsun, Diyarbakır, Batman, şanlı Urfa, İzmir , Edirne, Adana, olmak üzere başta İstanbul olacak şekilde başlayacaktır.</w:t>
      </w:r>
    </w:p>
    <w:p w:rsidR="00E60D08" w:rsidRPr="00AB4ADD" w:rsidRDefault="00E60D08" w:rsidP="00E60D08">
      <w:pPr>
        <w:jc w:val="both"/>
        <w:rPr>
          <w:rFonts w:ascii="Arial" w:eastAsia="Times New Roman" w:hAnsi="Arial" w:cs="Arial"/>
          <w:sz w:val="20"/>
          <w:szCs w:val="20"/>
          <w:lang w:eastAsia="tr-TR"/>
        </w:rPr>
      </w:pPr>
    </w:p>
    <w:p w:rsidR="00E60D08" w:rsidRPr="00E9241B" w:rsidRDefault="00E60D08" w:rsidP="00E60D08">
      <w:pPr>
        <w:pStyle w:val="ListeParagraf"/>
        <w:numPr>
          <w:ilvl w:val="0"/>
          <w:numId w:val="2"/>
        </w:numPr>
        <w:ind w:left="720"/>
        <w:jc w:val="both"/>
        <w:rPr>
          <w:rFonts w:ascii="Arial" w:eastAsia="Times New Roman" w:hAnsi="Arial" w:cs="Arial"/>
          <w:sz w:val="20"/>
          <w:szCs w:val="20"/>
          <w:lang w:eastAsia="tr-TR"/>
        </w:rPr>
      </w:pPr>
      <w:r w:rsidRPr="00E9241B">
        <w:rPr>
          <w:rFonts w:ascii="Arial" w:eastAsia="Times New Roman" w:hAnsi="Arial" w:cs="Arial"/>
          <w:sz w:val="20"/>
          <w:szCs w:val="20"/>
          <w:lang w:eastAsia="tr-TR"/>
        </w:rPr>
        <w:t xml:space="preserve">İlk Pilot İl İstanbul, Bayrampaşa( </w:t>
      </w:r>
      <w:proofErr w:type="spellStart"/>
      <w:r w:rsidRPr="00E9241B">
        <w:rPr>
          <w:rFonts w:ascii="Arial" w:eastAsia="Times New Roman" w:hAnsi="Arial" w:cs="Arial"/>
          <w:sz w:val="20"/>
          <w:szCs w:val="20"/>
          <w:lang w:eastAsia="tr-TR"/>
        </w:rPr>
        <w:t>sosyo</w:t>
      </w:r>
      <w:proofErr w:type="spellEnd"/>
      <w:r w:rsidRPr="00E9241B">
        <w:rPr>
          <w:rFonts w:ascii="Arial" w:eastAsia="Times New Roman" w:hAnsi="Arial" w:cs="Arial"/>
          <w:sz w:val="20"/>
          <w:szCs w:val="20"/>
          <w:lang w:eastAsia="tr-TR"/>
        </w:rPr>
        <w:t xml:space="preserve"> ekonomik orta bölge) </w:t>
      </w:r>
      <w:proofErr w:type="gramStart"/>
      <w:r w:rsidRPr="00E9241B">
        <w:rPr>
          <w:rFonts w:ascii="Arial" w:eastAsia="Times New Roman" w:hAnsi="Arial" w:cs="Arial"/>
          <w:sz w:val="20"/>
          <w:szCs w:val="20"/>
          <w:lang w:eastAsia="tr-TR"/>
        </w:rPr>
        <w:t>olarak</w:t>
      </w:r>
      <w:r>
        <w:rPr>
          <w:rFonts w:ascii="Arial" w:eastAsia="Times New Roman" w:hAnsi="Arial" w:cs="Arial"/>
          <w:sz w:val="20"/>
          <w:szCs w:val="20"/>
          <w:lang w:eastAsia="tr-TR"/>
        </w:rPr>
        <w:t xml:space="preserve">  ve</w:t>
      </w:r>
      <w:proofErr w:type="gramEnd"/>
      <w:r>
        <w:rPr>
          <w:rFonts w:ascii="Arial" w:eastAsia="Times New Roman" w:hAnsi="Arial" w:cs="Arial"/>
          <w:sz w:val="20"/>
          <w:szCs w:val="20"/>
          <w:lang w:eastAsia="tr-TR"/>
        </w:rPr>
        <w:t xml:space="preserve"> Mesleki Teknik Eğitim</w:t>
      </w:r>
      <w:r w:rsidRPr="00E9241B">
        <w:rPr>
          <w:rFonts w:ascii="Arial" w:eastAsia="Times New Roman" w:hAnsi="Arial" w:cs="Arial"/>
          <w:sz w:val="20"/>
          <w:szCs w:val="20"/>
          <w:lang w:eastAsia="tr-TR"/>
        </w:rPr>
        <w:t xml:space="preserve"> Tuna Sağlık Meslek Lisesinde başlayacaktır.</w:t>
      </w:r>
    </w:p>
    <w:p w:rsidR="00E60D08" w:rsidRPr="00AB4ADD"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b/>
          <w:sz w:val="20"/>
          <w:szCs w:val="20"/>
          <w:lang w:eastAsia="tr-TR"/>
        </w:rPr>
      </w:pPr>
      <w:r w:rsidRPr="00E9241B">
        <w:rPr>
          <w:rFonts w:ascii="Arial" w:eastAsia="Times New Roman" w:hAnsi="Arial" w:cs="Arial"/>
          <w:b/>
          <w:sz w:val="20"/>
          <w:szCs w:val="20"/>
          <w:lang w:eastAsia="tr-TR"/>
        </w:rPr>
        <w:t>Sigorta yönünden bakım</w:t>
      </w:r>
    </w:p>
    <w:p w:rsidR="00E60D08" w:rsidRPr="00E9241B" w:rsidRDefault="00E60D08" w:rsidP="00E60D08">
      <w:pPr>
        <w:jc w:val="both"/>
        <w:rPr>
          <w:rFonts w:ascii="Arial" w:eastAsia="Times New Roman" w:hAnsi="Arial" w:cs="Arial"/>
          <w:b/>
          <w:sz w:val="20"/>
          <w:szCs w:val="20"/>
          <w:lang w:eastAsia="tr-TR"/>
        </w:rPr>
      </w:pPr>
    </w:p>
    <w:p w:rsidR="00E60D08"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Bu proje bize ayrıca yaşlıya ve hastaya devle</w:t>
      </w:r>
      <w:r>
        <w:rPr>
          <w:rFonts w:ascii="Arial" w:eastAsia="Times New Roman" w:hAnsi="Arial" w:cs="Arial"/>
          <w:sz w:val="20"/>
          <w:szCs w:val="20"/>
          <w:lang w:eastAsia="tr-TR"/>
        </w:rPr>
        <w:t>t</w:t>
      </w:r>
      <w:r w:rsidRPr="00AB4ADD">
        <w:rPr>
          <w:rFonts w:ascii="Arial" w:eastAsia="Times New Roman" w:hAnsi="Arial" w:cs="Arial"/>
          <w:sz w:val="20"/>
          <w:szCs w:val="20"/>
          <w:lang w:eastAsia="tr-TR"/>
        </w:rPr>
        <w:t xml:space="preserve"> korumasında tam ve eksiksiz bakım sağlaması için zorunlu hastalık ve yaşlılık hali bakım sigortası zorunluluğunu ortaya çıkardığını gördüğümüzden dolayı bakım sigortası çalışmaları da aynı eş güdümde devam edecek olup çalışmaları hızlan</w:t>
      </w:r>
      <w:r>
        <w:rPr>
          <w:rFonts w:ascii="Arial" w:eastAsia="Times New Roman" w:hAnsi="Arial" w:cs="Arial"/>
          <w:sz w:val="20"/>
          <w:szCs w:val="20"/>
          <w:lang w:eastAsia="tr-TR"/>
        </w:rPr>
        <w:t>dırılmıştır.</w:t>
      </w:r>
    </w:p>
    <w:p w:rsidR="00E60D08" w:rsidRDefault="00E60D08" w:rsidP="00E60D08">
      <w:pPr>
        <w:jc w:val="both"/>
        <w:rPr>
          <w:rFonts w:ascii="Arial" w:eastAsia="Times New Roman" w:hAnsi="Arial" w:cs="Arial"/>
          <w:sz w:val="20"/>
          <w:szCs w:val="20"/>
          <w:lang w:eastAsia="tr-TR"/>
        </w:rPr>
      </w:pPr>
    </w:p>
    <w:p w:rsidR="00E60D08" w:rsidRPr="00E9241B" w:rsidRDefault="00E60D08" w:rsidP="00E60D08">
      <w:pPr>
        <w:jc w:val="both"/>
        <w:rPr>
          <w:rFonts w:ascii="Arial" w:eastAsia="Times New Roman" w:hAnsi="Arial" w:cs="Arial"/>
          <w:b/>
          <w:sz w:val="20"/>
          <w:szCs w:val="20"/>
          <w:lang w:eastAsia="tr-TR"/>
        </w:rPr>
      </w:pPr>
      <w:r w:rsidRPr="00E9241B">
        <w:rPr>
          <w:rFonts w:ascii="Arial" w:eastAsia="Times New Roman" w:hAnsi="Arial" w:cs="Arial"/>
          <w:b/>
          <w:sz w:val="20"/>
          <w:szCs w:val="20"/>
          <w:lang w:eastAsia="tr-TR"/>
        </w:rPr>
        <w:t>Hasta</w:t>
      </w:r>
      <w:r>
        <w:rPr>
          <w:rFonts w:ascii="Arial" w:eastAsia="Times New Roman" w:hAnsi="Arial" w:cs="Arial"/>
          <w:b/>
          <w:sz w:val="20"/>
          <w:szCs w:val="20"/>
          <w:lang w:eastAsia="tr-TR"/>
        </w:rPr>
        <w:t xml:space="preserve"> Bakıcı Kanun Tasarısı</w:t>
      </w:r>
      <w:r w:rsidRPr="00E9241B">
        <w:rPr>
          <w:rFonts w:ascii="Arial" w:eastAsia="Times New Roman" w:hAnsi="Arial" w:cs="Arial"/>
          <w:b/>
          <w:sz w:val="20"/>
          <w:szCs w:val="20"/>
          <w:lang w:eastAsia="tr-TR"/>
        </w:rPr>
        <w:t xml:space="preserve"> </w:t>
      </w:r>
      <w:r>
        <w:rPr>
          <w:rFonts w:ascii="Arial" w:eastAsia="Times New Roman" w:hAnsi="Arial" w:cs="Arial"/>
          <w:b/>
          <w:sz w:val="20"/>
          <w:szCs w:val="20"/>
          <w:lang w:eastAsia="tr-TR"/>
        </w:rPr>
        <w:t xml:space="preserve">hazırlanılmaktadır. </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Büyük bir sorun olan ve gittikçe büyüyen </w:t>
      </w:r>
      <w:r w:rsidRPr="00E9241B">
        <w:rPr>
          <w:rFonts w:ascii="Arial" w:eastAsia="Times New Roman" w:hAnsi="Arial" w:cs="Arial"/>
          <w:b/>
          <w:color w:val="FF0000"/>
          <w:sz w:val="20"/>
          <w:szCs w:val="20"/>
          <w:u w:val="single"/>
          <w:lang w:eastAsia="tr-TR"/>
        </w:rPr>
        <w:t>yaşlı ve hasta bakıcı</w:t>
      </w:r>
      <w:r w:rsidRPr="00AB4ADD">
        <w:rPr>
          <w:rFonts w:ascii="Arial" w:eastAsia="Times New Roman" w:hAnsi="Arial" w:cs="Arial"/>
          <w:sz w:val="20"/>
          <w:szCs w:val="20"/>
          <w:lang w:eastAsia="tr-TR"/>
        </w:rPr>
        <w:t xml:space="preserve"> için ciddi ve gelecekte model oluşturacak ve dünya </w:t>
      </w:r>
      <w:proofErr w:type="gramStart"/>
      <w:r w:rsidRPr="00AB4ADD">
        <w:rPr>
          <w:rFonts w:ascii="Arial" w:eastAsia="Times New Roman" w:hAnsi="Arial" w:cs="Arial"/>
          <w:sz w:val="20"/>
          <w:szCs w:val="20"/>
          <w:lang w:eastAsia="tr-TR"/>
        </w:rPr>
        <w:t>standartlarında  bir</w:t>
      </w:r>
      <w:proofErr w:type="gramEnd"/>
      <w:r w:rsidRPr="00AB4ADD">
        <w:rPr>
          <w:rFonts w:ascii="Arial" w:eastAsia="Times New Roman" w:hAnsi="Arial" w:cs="Arial"/>
          <w:sz w:val="20"/>
          <w:szCs w:val="20"/>
          <w:lang w:eastAsia="tr-TR"/>
        </w:rPr>
        <w:t xml:space="preserve"> eğitim programıdır. </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Türkiye de ilk defa yapılacak olan </w:t>
      </w:r>
      <w:proofErr w:type="spellStart"/>
      <w:r w:rsidRPr="00AB4ADD">
        <w:rPr>
          <w:rFonts w:ascii="Arial" w:eastAsia="Times New Roman" w:hAnsi="Arial" w:cs="Arial"/>
          <w:sz w:val="20"/>
          <w:szCs w:val="20"/>
          <w:lang w:eastAsia="tr-TR"/>
        </w:rPr>
        <w:t>agretide</w:t>
      </w:r>
      <w:proofErr w:type="spellEnd"/>
      <w:r w:rsidRPr="00AB4ADD">
        <w:rPr>
          <w:rFonts w:ascii="Arial" w:eastAsia="Times New Roman" w:hAnsi="Arial" w:cs="Arial"/>
          <w:sz w:val="20"/>
          <w:szCs w:val="20"/>
          <w:lang w:eastAsia="tr-TR"/>
        </w:rPr>
        <w:t xml:space="preserve"> edilmiş, uluslar arası standartlarda sertifikalı </w:t>
      </w:r>
      <w:proofErr w:type="gramStart"/>
      <w:r w:rsidRPr="00AB4ADD">
        <w:rPr>
          <w:rFonts w:ascii="Arial" w:eastAsia="Times New Roman" w:hAnsi="Arial" w:cs="Arial"/>
          <w:sz w:val="20"/>
          <w:szCs w:val="20"/>
          <w:lang w:eastAsia="tr-TR"/>
        </w:rPr>
        <w:t>Yaşlı  ve</w:t>
      </w:r>
      <w:proofErr w:type="gramEnd"/>
      <w:r w:rsidRPr="00AB4ADD">
        <w:rPr>
          <w:rFonts w:ascii="Arial" w:eastAsia="Times New Roman" w:hAnsi="Arial" w:cs="Arial"/>
          <w:sz w:val="20"/>
          <w:szCs w:val="20"/>
          <w:lang w:eastAsia="tr-TR"/>
        </w:rPr>
        <w:t xml:space="preserve"> Hasta Bakıcı Programı bir çok  kurum ve kuruluşunda ihtiyacını karşılayacaktır.</w:t>
      </w:r>
    </w:p>
    <w:p w:rsidR="00E60D08" w:rsidRPr="00AB4ADD"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b/>
          <w:sz w:val="20"/>
          <w:szCs w:val="20"/>
          <w:u w:val="single"/>
          <w:lang w:eastAsia="tr-TR"/>
        </w:rPr>
      </w:pPr>
      <w:r w:rsidRPr="00AB4ADD">
        <w:rPr>
          <w:rFonts w:ascii="Arial" w:eastAsia="Times New Roman" w:hAnsi="Arial" w:cs="Arial"/>
          <w:sz w:val="20"/>
          <w:szCs w:val="20"/>
          <w:lang w:eastAsia="tr-TR"/>
        </w:rPr>
        <w:t xml:space="preserve">Amacımız gelecekte ciddi sorunlar doğuracak olan konuyu işin ehilleri ile organize edip sertifika programına tabi tutarak, </w:t>
      </w:r>
      <w:r w:rsidRPr="00E9241B">
        <w:rPr>
          <w:rFonts w:ascii="Arial" w:eastAsia="Times New Roman" w:hAnsi="Arial" w:cs="Arial"/>
          <w:b/>
          <w:sz w:val="20"/>
          <w:szCs w:val="20"/>
          <w:u w:val="single"/>
          <w:lang w:eastAsia="tr-TR"/>
        </w:rPr>
        <w:t>hemşire ve doktorun işlerini kolaylaştıracak</w:t>
      </w:r>
      <w:r w:rsidRPr="00AB4ADD">
        <w:rPr>
          <w:rFonts w:ascii="Arial" w:eastAsia="Times New Roman" w:hAnsi="Arial" w:cs="Arial"/>
          <w:sz w:val="20"/>
          <w:szCs w:val="20"/>
          <w:lang w:eastAsia="tr-TR"/>
        </w:rPr>
        <w:t xml:space="preserve"> sürekli evde, hastanede, huzur </w:t>
      </w:r>
      <w:proofErr w:type="gramStart"/>
      <w:r w:rsidRPr="00AB4ADD">
        <w:rPr>
          <w:rFonts w:ascii="Arial" w:eastAsia="Times New Roman" w:hAnsi="Arial" w:cs="Arial"/>
          <w:sz w:val="20"/>
          <w:szCs w:val="20"/>
          <w:lang w:eastAsia="tr-TR"/>
        </w:rPr>
        <w:t>evlerinde,hem</w:t>
      </w:r>
      <w:proofErr w:type="gramEnd"/>
      <w:r w:rsidRPr="00AB4ADD">
        <w:rPr>
          <w:rFonts w:ascii="Arial" w:eastAsia="Times New Roman" w:hAnsi="Arial" w:cs="Arial"/>
          <w:sz w:val="20"/>
          <w:szCs w:val="20"/>
          <w:lang w:eastAsia="tr-TR"/>
        </w:rPr>
        <w:t xml:space="preserve"> sağlık ve hem de güncel bakımını yapacak; ehil, konuya hakim, bir çok bilgi donanımı verilmiş, </w:t>
      </w:r>
      <w:r w:rsidRPr="00AB4ADD">
        <w:rPr>
          <w:rFonts w:ascii="Arial" w:eastAsia="Times New Roman" w:hAnsi="Arial" w:cs="Arial"/>
          <w:b/>
          <w:sz w:val="20"/>
          <w:szCs w:val="20"/>
          <w:u w:val="single"/>
          <w:lang w:eastAsia="tr-TR"/>
        </w:rPr>
        <w:t xml:space="preserve">milli eğitim bakanlığı onaylı , sağlıklı toplum derneği tarafında uluslar arası </w:t>
      </w:r>
      <w:proofErr w:type="spellStart"/>
      <w:r w:rsidRPr="00AB4ADD">
        <w:rPr>
          <w:rFonts w:ascii="Arial" w:eastAsia="Times New Roman" w:hAnsi="Arial" w:cs="Arial"/>
          <w:b/>
          <w:sz w:val="20"/>
          <w:szCs w:val="20"/>
          <w:u w:val="single"/>
          <w:lang w:eastAsia="tr-TR"/>
        </w:rPr>
        <w:t>agreditasyonu</w:t>
      </w:r>
      <w:proofErr w:type="spellEnd"/>
      <w:r w:rsidRPr="00AB4ADD">
        <w:rPr>
          <w:rFonts w:ascii="Arial" w:eastAsia="Times New Roman" w:hAnsi="Arial" w:cs="Arial"/>
          <w:b/>
          <w:sz w:val="20"/>
          <w:szCs w:val="20"/>
          <w:u w:val="single"/>
          <w:lang w:eastAsia="tr-TR"/>
        </w:rPr>
        <w:t xml:space="preserve"> </w:t>
      </w: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b/>
          <w:sz w:val="20"/>
          <w:szCs w:val="20"/>
          <w:u w:val="single"/>
          <w:lang w:eastAsia="tr-TR"/>
        </w:rPr>
        <w:t xml:space="preserve">yapılmış profesyonel kişiler </w:t>
      </w:r>
      <w:r w:rsidRPr="00AB4ADD">
        <w:rPr>
          <w:rFonts w:ascii="Arial" w:eastAsia="Times New Roman" w:hAnsi="Arial" w:cs="Arial"/>
          <w:sz w:val="20"/>
          <w:szCs w:val="20"/>
          <w:lang w:eastAsia="tr-TR"/>
        </w:rPr>
        <w:t xml:space="preserve">yetiştirerek </w:t>
      </w:r>
      <w:proofErr w:type="gramStart"/>
      <w:r w:rsidRPr="00AB4ADD">
        <w:rPr>
          <w:rFonts w:ascii="Arial" w:eastAsia="Times New Roman" w:hAnsi="Arial" w:cs="Arial"/>
          <w:sz w:val="20"/>
          <w:szCs w:val="20"/>
          <w:lang w:eastAsia="tr-TR"/>
        </w:rPr>
        <w:t>aynı  zamanda</w:t>
      </w:r>
      <w:proofErr w:type="gramEnd"/>
      <w:r w:rsidRPr="00AB4ADD">
        <w:rPr>
          <w:rFonts w:ascii="Arial" w:eastAsia="Times New Roman" w:hAnsi="Arial" w:cs="Arial"/>
          <w:sz w:val="20"/>
          <w:szCs w:val="20"/>
          <w:lang w:eastAsia="tr-TR"/>
        </w:rPr>
        <w:t xml:space="preserve"> istihdamlarını da gerçekleştirerek sürekli takip ve kontrollerini de yaparak bir çalışma yapmayı hedeflemekteyiz,</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Kısa sürede dünya standartlarında çok iyi bilgiye </w:t>
      </w:r>
      <w:proofErr w:type="gramStart"/>
      <w:r w:rsidRPr="00AB4ADD">
        <w:rPr>
          <w:rFonts w:ascii="Arial" w:eastAsia="Times New Roman" w:hAnsi="Arial" w:cs="Arial"/>
          <w:sz w:val="20"/>
          <w:szCs w:val="20"/>
          <w:lang w:eastAsia="tr-TR"/>
        </w:rPr>
        <w:t>sahip , profesyonel</w:t>
      </w:r>
      <w:proofErr w:type="gramEnd"/>
      <w:r w:rsidRPr="00AB4ADD">
        <w:rPr>
          <w:rFonts w:ascii="Arial" w:eastAsia="Times New Roman" w:hAnsi="Arial" w:cs="Arial"/>
          <w:sz w:val="20"/>
          <w:szCs w:val="20"/>
          <w:lang w:eastAsia="tr-TR"/>
        </w:rPr>
        <w:t xml:space="preserve"> gerektiğinde hayat kurtaracak, acil tıbbi müdahaleyi yapabilecek donanıma sahip olacak olan </w:t>
      </w:r>
      <w:r w:rsidRPr="005B783D">
        <w:rPr>
          <w:rFonts w:ascii="Arial" w:eastAsia="Times New Roman" w:hAnsi="Arial" w:cs="Arial"/>
          <w:b/>
          <w:sz w:val="20"/>
          <w:szCs w:val="20"/>
          <w:lang w:eastAsia="tr-TR"/>
        </w:rPr>
        <w:t>YAŞLI  VE HASTA BAKICILAR</w:t>
      </w:r>
      <w:r w:rsidRPr="00AB4ADD">
        <w:rPr>
          <w:rFonts w:ascii="Arial" w:eastAsia="Times New Roman" w:hAnsi="Arial" w:cs="Arial"/>
          <w:sz w:val="20"/>
          <w:szCs w:val="20"/>
          <w:lang w:eastAsia="tr-TR"/>
        </w:rPr>
        <w:t xml:space="preserve"> çalışarak profesyonelliğe ulaşacaklardır. </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Bu anlamda bu iş gücünü gereksiz teferruatlara yığmak gereksizdir. </w:t>
      </w: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br/>
        <w:t xml:space="preserve">Dünya, yaklaşık </w:t>
      </w:r>
      <w:proofErr w:type="gramStart"/>
      <w:r w:rsidRPr="00AB4ADD">
        <w:rPr>
          <w:rFonts w:ascii="Arial" w:eastAsia="Times New Roman" w:hAnsi="Arial" w:cs="Arial"/>
          <w:sz w:val="20"/>
          <w:szCs w:val="20"/>
          <w:lang w:eastAsia="tr-TR"/>
        </w:rPr>
        <w:t>30  yıldır</w:t>
      </w:r>
      <w:proofErr w:type="gramEnd"/>
      <w:r w:rsidRPr="00AB4ADD">
        <w:rPr>
          <w:rFonts w:ascii="Arial" w:eastAsia="Times New Roman" w:hAnsi="Arial" w:cs="Arial"/>
          <w:sz w:val="20"/>
          <w:szCs w:val="20"/>
          <w:lang w:eastAsia="tr-TR"/>
        </w:rPr>
        <w:t xml:space="preserve"> lisansız hasta bakıcı yetiştiriyor ve sorununu çözüyor. Biz de dernek olarak bu sorunu bu şekilde çözeceğimizi gördük, ayrıca uluslar arası </w:t>
      </w:r>
      <w:proofErr w:type="spellStart"/>
      <w:r w:rsidRPr="00AB4ADD">
        <w:rPr>
          <w:rFonts w:ascii="Arial" w:eastAsia="Times New Roman" w:hAnsi="Arial" w:cs="Arial"/>
          <w:sz w:val="20"/>
          <w:szCs w:val="20"/>
          <w:lang w:eastAsia="tr-TR"/>
        </w:rPr>
        <w:t>agretide</w:t>
      </w:r>
      <w:proofErr w:type="spellEnd"/>
      <w:r w:rsidRPr="00AB4ADD">
        <w:rPr>
          <w:rFonts w:ascii="Arial" w:eastAsia="Times New Roman" w:hAnsi="Arial" w:cs="Arial"/>
          <w:sz w:val="20"/>
          <w:szCs w:val="20"/>
          <w:lang w:eastAsia="tr-TR"/>
        </w:rPr>
        <w:t xml:space="preserve"> edip uluslar arası iş gücünü de arttıracağız, tüm takip ve kontrolleri yapmamız gerekmektedir. Bu çalışma hasta yakını, yaşlı hasta yakını, çocuk hasta yakını ana karnından ölüme kadar tüm detaylı eğitim, istihdam tüm uygulamaları kapsamaktadır. Hasta güvenliği ve hasta yakını güvenliği açısından da çok önemlidir.</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Şu anda yaşlı ve hasta bakıcı kanun taslağı ve bakım sigortası hazırlanılmaktadır. Ayrıca bu </w:t>
      </w:r>
      <w:proofErr w:type="gramStart"/>
      <w:r w:rsidRPr="00AB4ADD">
        <w:rPr>
          <w:rFonts w:ascii="Arial" w:eastAsia="Times New Roman" w:hAnsi="Arial" w:cs="Arial"/>
          <w:sz w:val="20"/>
          <w:szCs w:val="20"/>
          <w:lang w:eastAsia="tr-TR"/>
        </w:rPr>
        <w:t>kişiler   bir</w:t>
      </w:r>
      <w:proofErr w:type="gramEnd"/>
      <w:r w:rsidRPr="00AB4ADD">
        <w:rPr>
          <w:rFonts w:ascii="Arial" w:eastAsia="Times New Roman" w:hAnsi="Arial" w:cs="Arial"/>
          <w:sz w:val="20"/>
          <w:szCs w:val="20"/>
          <w:lang w:eastAsia="tr-TR"/>
        </w:rPr>
        <w:t xml:space="preserve"> çok uzmanlığı bilen bir genel eğitimden geçirilecektir. Her bir hastalık uzmanlık gerektirmektedir.21 Üniteden oluşan eğitim de anatomiden cerrahi hasta bakımına kadar tüm detayları bilerek eğitileceklerdir. Bu anlamda yaşlı ve hasta bakımından tutunda ,kanserli, hasta, çocuk hasta</w:t>
      </w:r>
      <w:proofErr w:type="gramStart"/>
      <w:r w:rsidRPr="00AB4ADD">
        <w:rPr>
          <w:rFonts w:ascii="Arial" w:eastAsia="Times New Roman" w:hAnsi="Arial" w:cs="Arial"/>
          <w:sz w:val="20"/>
          <w:szCs w:val="20"/>
          <w:lang w:eastAsia="tr-TR"/>
        </w:rPr>
        <w:t>,….</w:t>
      </w:r>
      <w:proofErr w:type="gramEnd"/>
      <w:r w:rsidRPr="00AB4ADD">
        <w:rPr>
          <w:rFonts w:ascii="Arial" w:eastAsia="Times New Roman" w:hAnsi="Arial" w:cs="Arial"/>
          <w:sz w:val="20"/>
          <w:szCs w:val="20"/>
          <w:lang w:eastAsia="tr-TR"/>
        </w:rPr>
        <w:t>bir çok hastalıkları kapsayan bir bakım olayı ve bir eğitim çalışması olacaktır.</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Artan nüfus yığılmış hasta ve 8 milyona yaklaşan yaşlı, 8 milyon engelliler, nüfusun %5 oranında sürekli hastalanması, kanserli hasta, </w:t>
      </w:r>
      <w:proofErr w:type="spellStart"/>
      <w:r w:rsidRPr="00AB4ADD">
        <w:rPr>
          <w:rFonts w:ascii="Arial" w:eastAsia="Times New Roman" w:hAnsi="Arial" w:cs="Arial"/>
          <w:sz w:val="20"/>
          <w:szCs w:val="20"/>
          <w:lang w:eastAsia="tr-TR"/>
        </w:rPr>
        <w:t>alzehimerli</w:t>
      </w:r>
      <w:proofErr w:type="spellEnd"/>
      <w:r w:rsidRPr="00AB4ADD">
        <w:rPr>
          <w:rFonts w:ascii="Arial" w:eastAsia="Times New Roman" w:hAnsi="Arial" w:cs="Arial"/>
          <w:sz w:val="20"/>
          <w:szCs w:val="20"/>
          <w:lang w:eastAsia="tr-TR"/>
        </w:rPr>
        <w:t xml:space="preserve"> hasta, </w:t>
      </w:r>
      <w:proofErr w:type="spellStart"/>
      <w:r w:rsidRPr="00AB4ADD">
        <w:rPr>
          <w:rFonts w:ascii="Arial" w:eastAsia="Times New Roman" w:hAnsi="Arial" w:cs="Arial"/>
          <w:sz w:val="20"/>
          <w:szCs w:val="20"/>
          <w:lang w:eastAsia="tr-TR"/>
        </w:rPr>
        <w:t>demanslı</w:t>
      </w:r>
      <w:proofErr w:type="spellEnd"/>
      <w:r w:rsidRPr="00AB4ADD">
        <w:rPr>
          <w:rFonts w:ascii="Arial" w:eastAsia="Times New Roman" w:hAnsi="Arial" w:cs="Arial"/>
          <w:sz w:val="20"/>
          <w:szCs w:val="20"/>
          <w:lang w:eastAsia="tr-TR"/>
        </w:rPr>
        <w:t xml:space="preserve"> hasta</w:t>
      </w:r>
      <w:proofErr w:type="gramStart"/>
      <w:r w:rsidRPr="00AB4ADD">
        <w:rPr>
          <w:rFonts w:ascii="Arial" w:eastAsia="Times New Roman" w:hAnsi="Arial" w:cs="Arial"/>
          <w:sz w:val="20"/>
          <w:szCs w:val="20"/>
          <w:lang w:eastAsia="tr-TR"/>
        </w:rPr>
        <w:t>,…</w:t>
      </w:r>
      <w:proofErr w:type="gramEnd"/>
      <w:r w:rsidRPr="00AB4ADD">
        <w:rPr>
          <w:rFonts w:ascii="Arial" w:eastAsia="Times New Roman" w:hAnsi="Arial" w:cs="Arial"/>
          <w:sz w:val="20"/>
          <w:szCs w:val="20"/>
          <w:lang w:eastAsia="tr-TR"/>
        </w:rPr>
        <w:t xml:space="preserve">yaşlı ve rehabilitasyon merkezlerinde, ruh ve sinir hastalıkları ….gibi hasta ve yaşlı bakımı ve artacak olan nüfus ile birlikte şu anda şekil ve şartlarda dahi insanlarımızın sorununu karşılamamaktadır. Gelecekte de bu sorunu çözmesi mevcut şartlarda da mümkün de değildir. </w:t>
      </w:r>
    </w:p>
    <w:p w:rsidR="00E60D08" w:rsidRPr="00AB4ADD" w:rsidRDefault="00E60D08" w:rsidP="00E60D08">
      <w:pPr>
        <w:jc w:val="both"/>
        <w:rPr>
          <w:rFonts w:ascii="Arial" w:eastAsia="Times New Roman" w:hAnsi="Arial" w:cs="Arial"/>
          <w:sz w:val="20"/>
          <w:szCs w:val="20"/>
          <w:lang w:eastAsia="tr-TR"/>
        </w:rPr>
      </w:pPr>
    </w:p>
    <w:p w:rsidR="00E60D08" w:rsidRPr="00EF5A25" w:rsidRDefault="00E60D08" w:rsidP="00E60D08">
      <w:pPr>
        <w:autoSpaceDE w:val="0"/>
        <w:autoSpaceDN w:val="0"/>
        <w:adjustRightInd w:val="0"/>
        <w:jc w:val="both"/>
        <w:rPr>
          <w:rFonts w:ascii="Arial" w:hAnsi="Arial" w:cs="Arial"/>
          <w:b/>
          <w:bCs/>
          <w:color w:val="FF0000"/>
          <w:sz w:val="20"/>
          <w:szCs w:val="20"/>
        </w:rPr>
      </w:pPr>
      <w:r w:rsidRPr="00EF5A25">
        <w:rPr>
          <w:rFonts w:ascii="Arial" w:hAnsi="Arial" w:cs="Arial"/>
          <w:b/>
          <w:bCs/>
          <w:color w:val="FF0000"/>
          <w:sz w:val="20"/>
          <w:szCs w:val="20"/>
        </w:rPr>
        <w:t xml:space="preserve">Sağlık personeli başına düşen TÜİK araştırması 2011 yılı incelendiğinde bir hekim başına ortalama 587 hasta, diş hekimine 3505 hasta, hemşireye 592 hasta, sağlık memuruna 667 hasta, ebeye 1425 hasta ve eczacıya ise 2835 hasta düşmektedir. Bu sayıların her ne kadar yıllara göre düşüş gösterdiği görülse </w:t>
      </w:r>
      <w:proofErr w:type="gramStart"/>
      <w:r w:rsidRPr="00EF5A25">
        <w:rPr>
          <w:rFonts w:ascii="Arial" w:hAnsi="Arial" w:cs="Arial"/>
          <w:b/>
          <w:bCs/>
          <w:color w:val="FF0000"/>
          <w:sz w:val="20"/>
          <w:szCs w:val="20"/>
        </w:rPr>
        <w:t>de , sağlık</w:t>
      </w:r>
      <w:proofErr w:type="gramEnd"/>
      <w:r w:rsidRPr="00EF5A25">
        <w:rPr>
          <w:rFonts w:ascii="Arial" w:hAnsi="Arial" w:cs="Arial"/>
          <w:b/>
          <w:bCs/>
          <w:color w:val="FF0000"/>
          <w:sz w:val="20"/>
          <w:szCs w:val="20"/>
        </w:rPr>
        <w:t xml:space="preserve"> personeli başına yüksek olduğu söylenebilir.</w:t>
      </w:r>
      <w:r>
        <w:rPr>
          <w:rFonts w:ascii="Arial" w:hAnsi="Arial" w:cs="Arial"/>
          <w:b/>
          <w:bCs/>
          <w:color w:val="FF0000"/>
          <w:sz w:val="20"/>
          <w:szCs w:val="20"/>
        </w:rPr>
        <w:t>( GÜNLÜK HASTA )</w:t>
      </w:r>
    </w:p>
    <w:p w:rsidR="00E60D08" w:rsidRDefault="00E60D08" w:rsidP="00E60D08">
      <w:pPr>
        <w:autoSpaceDE w:val="0"/>
        <w:autoSpaceDN w:val="0"/>
        <w:adjustRightInd w:val="0"/>
        <w:jc w:val="both"/>
        <w:rPr>
          <w:rFonts w:ascii="Arial" w:hAnsi="Arial" w:cs="Arial"/>
          <w:bCs/>
          <w:sz w:val="20"/>
          <w:szCs w:val="20"/>
        </w:rPr>
      </w:pPr>
    </w:p>
    <w:p w:rsidR="00E60D08" w:rsidRPr="00EF5A25" w:rsidRDefault="00E60D08" w:rsidP="00E60D08">
      <w:pPr>
        <w:autoSpaceDE w:val="0"/>
        <w:autoSpaceDN w:val="0"/>
        <w:adjustRightInd w:val="0"/>
        <w:jc w:val="both"/>
        <w:rPr>
          <w:rFonts w:ascii="Arial" w:hAnsi="Arial" w:cs="Arial"/>
          <w:bCs/>
          <w:color w:val="FF0000"/>
          <w:sz w:val="20"/>
          <w:szCs w:val="20"/>
        </w:rPr>
      </w:pPr>
      <w:r w:rsidRPr="00EF5A25">
        <w:rPr>
          <w:rFonts w:ascii="Arial" w:hAnsi="Arial" w:cs="Arial"/>
          <w:bCs/>
          <w:color w:val="FF0000"/>
          <w:sz w:val="20"/>
          <w:szCs w:val="20"/>
        </w:rPr>
        <w:t xml:space="preserve">Türkiye’de  doktor başına düşen hasta sayısında dünyadaki yerimiz 76.sıra, </w:t>
      </w:r>
      <w:proofErr w:type="gramStart"/>
      <w:r w:rsidRPr="00EF5A25">
        <w:rPr>
          <w:rFonts w:ascii="Arial" w:hAnsi="Arial" w:cs="Arial"/>
          <w:bCs/>
          <w:color w:val="FF0000"/>
          <w:sz w:val="20"/>
          <w:szCs w:val="20"/>
        </w:rPr>
        <w:t>ebe ,  hemşire</w:t>
      </w:r>
      <w:proofErr w:type="gramEnd"/>
      <w:r w:rsidRPr="00EF5A25">
        <w:rPr>
          <w:rFonts w:ascii="Arial" w:hAnsi="Arial" w:cs="Arial"/>
          <w:bCs/>
          <w:color w:val="FF0000"/>
          <w:sz w:val="20"/>
          <w:szCs w:val="20"/>
        </w:rPr>
        <w:t xml:space="preserve">, sağlık personeli. Eczacı, diş hekimi ile de dünyada 111. sıradayız eğitilmiş sağlık personelinde de 146. Sıradayız, bu anlamda sıramız 3. Dünya sıralamasında da en alt sıralardayız. </w:t>
      </w:r>
    </w:p>
    <w:p w:rsidR="00E60D08" w:rsidRDefault="00E60D08" w:rsidP="00E60D08">
      <w:pPr>
        <w:autoSpaceDE w:val="0"/>
        <w:autoSpaceDN w:val="0"/>
        <w:adjustRightInd w:val="0"/>
        <w:jc w:val="both"/>
        <w:rPr>
          <w:rFonts w:ascii="Arial" w:hAnsi="Arial" w:cs="Arial"/>
          <w:bCs/>
          <w:sz w:val="20"/>
          <w:szCs w:val="20"/>
        </w:rPr>
      </w:pPr>
    </w:p>
    <w:p w:rsidR="00E60D08" w:rsidRPr="00AB4ADD" w:rsidRDefault="00E60D08" w:rsidP="00E60D08">
      <w:pPr>
        <w:autoSpaceDE w:val="0"/>
        <w:autoSpaceDN w:val="0"/>
        <w:adjustRightInd w:val="0"/>
        <w:jc w:val="both"/>
        <w:rPr>
          <w:rFonts w:ascii="Arial" w:hAnsi="Arial" w:cs="Arial"/>
          <w:bCs/>
          <w:sz w:val="20"/>
          <w:szCs w:val="20"/>
        </w:rPr>
      </w:pPr>
      <w:r w:rsidRPr="00AB4ADD">
        <w:rPr>
          <w:rFonts w:ascii="Arial" w:hAnsi="Arial" w:cs="Arial"/>
          <w:bCs/>
          <w:sz w:val="20"/>
          <w:szCs w:val="20"/>
        </w:rPr>
        <w:t>Çok az hemşire bulunması ve tedavi hizmetlere kayması sebebi ile evde, hastanede, yaşlı bakım merkezlerinde çocuk esirgeme kurumlarında hastalık hali bakımı yapacak profesyonel kişilere ihtiyaç vardır.</w:t>
      </w:r>
    </w:p>
    <w:p w:rsidR="00E60D08"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Eğitim almamış ve kamu ve özel hastanelerinde </w:t>
      </w:r>
      <w:r w:rsidRPr="00AB4ADD">
        <w:rPr>
          <w:rFonts w:ascii="Arial" w:eastAsia="Times New Roman" w:hAnsi="Arial" w:cs="Arial"/>
          <w:b/>
          <w:sz w:val="20"/>
          <w:szCs w:val="20"/>
          <w:u w:val="single"/>
          <w:lang w:eastAsia="tr-TR"/>
        </w:rPr>
        <w:t>hastabakıcılık</w:t>
      </w:r>
      <w:r w:rsidRPr="00AB4ADD">
        <w:rPr>
          <w:rFonts w:ascii="Arial" w:eastAsia="Times New Roman" w:hAnsi="Arial" w:cs="Arial"/>
          <w:sz w:val="20"/>
          <w:szCs w:val="20"/>
          <w:lang w:eastAsia="tr-TR"/>
        </w:rPr>
        <w:t xml:space="preserve"> yapmaya çalışan veya Ukrayna, Rusya </w:t>
      </w:r>
      <w:proofErr w:type="gramStart"/>
      <w:r w:rsidRPr="00AB4ADD">
        <w:rPr>
          <w:rFonts w:ascii="Arial" w:eastAsia="Times New Roman" w:hAnsi="Arial" w:cs="Arial"/>
          <w:sz w:val="20"/>
          <w:szCs w:val="20"/>
          <w:lang w:eastAsia="tr-TR"/>
        </w:rPr>
        <w:t>dan</w:t>
      </w:r>
      <w:proofErr w:type="gramEnd"/>
      <w:r w:rsidRPr="00AB4ADD">
        <w:rPr>
          <w:rFonts w:ascii="Arial" w:eastAsia="Times New Roman" w:hAnsi="Arial" w:cs="Arial"/>
          <w:sz w:val="20"/>
          <w:szCs w:val="20"/>
          <w:lang w:eastAsia="tr-TR"/>
        </w:rPr>
        <w:t xml:space="preserve"> ve Türk Cumhuriyetlerinden gelen evde hasta bakım işini çözmeye çalışan, çoğu da ölümle biten  bakım işi, hastanın hayatını tehlikeye atan kişiler, durumlar… </w:t>
      </w:r>
      <w:proofErr w:type="gramStart"/>
      <w:r w:rsidRPr="00AB4ADD">
        <w:rPr>
          <w:rFonts w:ascii="Arial" w:eastAsia="Times New Roman" w:hAnsi="Arial" w:cs="Arial"/>
          <w:sz w:val="20"/>
          <w:szCs w:val="20"/>
          <w:lang w:eastAsia="tr-TR"/>
        </w:rPr>
        <w:t>kontrol</w:t>
      </w:r>
      <w:proofErr w:type="gramEnd"/>
      <w:r w:rsidRPr="00AB4ADD">
        <w:rPr>
          <w:rFonts w:ascii="Arial" w:eastAsia="Times New Roman" w:hAnsi="Arial" w:cs="Arial"/>
          <w:sz w:val="20"/>
          <w:szCs w:val="20"/>
          <w:lang w:eastAsia="tr-TR"/>
        </w:rPr>
        <w:t xml:space="preserve"> mekanizması dahi yoktur. </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Pr>
          <w:rFonts w:ascii="Arial" w:eastAsia="Times New Roman" w:hAnsi="Arial" w:cs="Arial"/>
          <w:sz w:val="20"/>
          <w:szCs w:val="20"/>
          <w:lang w:eastAsia="tr-TR"/>
        </w:rPr>
        <w:t>Durum gerçekten ciddidir. Hızlıca çözüm gerektirmektedir.</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Türkiye de sağlıkta profesyonel ara iş gücü artık ihtiyaçtan dolayı şart olmuştur. </w:t>
      </w:r>
    </w:p>
    <w:p w:rsidR="00E60D08" w:rsidRPr="00AB4ADD"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1954 kanunu bunu öngörmektedir. 1927 ve 1954 kanun yapıcılar hemşire yardımcılığı adı </w:t>
      </w:r>
      <w:proofErr w:type="gramStart"/>
      <w:r w:rsidRPr="00AB4ADD">
        <w:rPr>
          <w:rFonts w:ascii="Arial" w:eastAsia="Times New Roman" w:hAnsi="Arial" w:cs="Arial"/>
          <w:sz w:val="20"/>
          <w:szCs w:val="20"/>
          <w:lang w:eastAsia="tr-TR"/>
        </w:rPr>
        <w:t>altında  planlamışlar</w:t>
      </w:r>
      <w:proofErr w:type="gramEnd"/>
      <w:r w:rsidRPr="00AB4ADD">
        <w:rPr>
          <w:rFonts w:ascii="Arial" w:eastAsia="Times New Roman" w:hAnsi="Arial" w:cs="Arial"/>
          <w:sz w:val="20"/>
          <w:szCs w:val="20"/>
          <w:lang w:eastAsia="tr-TR"/>
        </w:rPr>
        <w:t xml:space="preserve"> ve kanun şartlarını da belirtmişlerdir. </w:t>
      </w:r>
    </w:p>
    <w:p w:rsidR="00E60D08"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Bu anlamda Derneğimiz profesyonel istihdamı sağlayacak olup, eğitim ve yetiştirici standardını da belirteceğiz, </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Projemizin Türk Milletine ve tüm vatandaşlarımıza hayırlı olmasını dileriz,</w:t>
      </w:r>
    </w:p>
    <w:p w:rsidR="00E60D08" w:rsidRDefault="00E60D08" w:rsidP="00E60D08">
      <w:pPr>
        <w:rPr>
          <w:rFonts w:ascii="Times New Roman" w:eastAsia="Times New Roman" w:hAnsi="Times New Roman"/>
          <w:sz w:val="24"/>
          <w:szCs w:val="24"/>
          <w:lang w:eastAsia="tr-TR"/>
        </w:rPr>
      </w:pPr>
    </w:p>
    <w:p w:rsidR="00E60D08" w:rsidRDefault="00E60D08" w:rsidP="00E60D08">
      <w:pPr>
        <w:jc w:val="both"/>
        <w:rPr>
          <w:rFonts w:ascii="Arial" w:eastAsia="Times New Roman" w:hAnsi="Arial" w:cs="Arial"/>
          <w:b/>
          <w:sz w:val="20"/>
          <w:szCs w:val="20"/>
          <w:u w:val="single"/>
          <w:lang w:eastAsia="tr-TR"/>
        </w:rPr>
      </w:pPr>
    </w:p>
    <w:p w:rsidR="00E60D08" w:rsidRDefault="00E60D08" w:rsidP="00E60D08">
      <w:pPr>
        <w:jc w:val="both"/>
        <w:rPr>
          <w:rFonts w:ascii="Arial" w:eastAsia="Times New Roman" w:hAnsi="Arial" w:cs="Arial"/>
          <w:b/>
          <w:sz w:val="20"/>
          <w:szCs w:val="20"/>
          <w:u w:val="single"/>
          <w:lang w:eastAsia="tr-TR"/>
        </w:rPr>
      </w:pPr>
    </w:p>
    <w:p w:rsidR="00E60D08" w:rsidRDefault="00E60D08" w:rsidP="00E60D08">
      <w:pPr>
        <w:jc w:val="both"/>
        <w:rPr>
          <w:rFonts w:ascii="Arial" w:eastAsia="Times New Roman" w:hAnsi="Arial" w:cs="Arial"/>
          <w:b/>
          <w:sz w:val="20"/>
          <w:szCs w:val="20"/>
          <w:u w:val="single"/>
          <w:lang w:eastAsia="tr-TR"/>
        </w:rPr>
      </w:pPr>
    </w:p>
    <w:p w:rsidR="00E60D08" w:rsidRDefault="00E60D08" w:rsidP="00E60D08">
      <w:pPr>
        <w:jc w:val="both"/>
        <w:rPr>
          <w:rFonts w:ascii="Arial" w:eastAsia="Times New Roman" w:hAnsi="Arial" w:cs="Arial"/>
          <w:b/>
          <w:sz w:val="20"/>
          <w:szCs w:val="20"/>
          <w:u w:val="single"/>
          <w:lang w:eastAsia="tr-TR"/>
        </w:rPr>
      </w:pPr>
    </w:p>
    <w:p w:rsidR="00E60D08" w:rsidRDefault="00E60D08" w:rsidP="00E60D08">
      <w:pPr>
        <w:jc w:val="both"/>
        <w:rPr>
          <w:rFonts w:ascii="Arial" w:eastAsia="Times New Roman" w:hAnsi="Arial" w:cs="Arial"/>
          <w:b/>
          <w:sz w:val="20"/>
          <w:szCs w:val="20"/>
          <w:u w:val="single"/>
          <w:lang w:eastAsia="tr-TR"/>
        </w:rPr>
      </w:pPr>
    </w:p>
    <w:p w:rsidR="00E60D08" w:rsidRDefault="00E60D08" w:rsidP="00E60D08">
      <w:pPr>
        <w:jc w:val="both"/>
        <w:rPr>
          <w:rFonts w:ascii="Arial" w:eastAsia="Times New Roman" w:hAnsi="Arial" w:cs="Arial"/>
          <w:b/>
          <w:sz w:val="20"/>
          <w:szCs w:val="20"/>
          <w:u w:val="single"/>
          <w:lang w:eastAsia="tr-TR"/>
        </w:rPr>
      </w:pPr>
    </w:p>
    <w:p w:rsidR="00E60D08" w:rsidRDefault="00E60D08" w:rsidP="00E60D08">
      <w:pPr>
        <w:jc w:val="both"/>
        <w:rPr>
          <w:rFonts w:ascii="Arial" w:eastAsia="Times New Roman" w:hAnsi="Arial" w:cs="Arial"/>
          <w:b/>
          <w:sz w:val="20"/>
          <w:szCs w:val="20"/>
          <w:u w:val="single"/>
          <w:lang w:eastAsia="tr-TR"/>
        </w:rPr>
      </w:pPr>
      <w:r>
        <w:rPr>
          <w:rFonts w:ascii="Arial" w:eastAsia="Times New Roman" w:hAnsi="Arial" w:cs="Arial"/>
          <w:b/>
          <w:sz w:val="20"/>
          <w:szCs w:val="20"/>
          <w:u w:val="single"/>
          <w:lang w:eastAsia="tr-TR"/>
        </w:rPr>
        <w:t>PROJE NASIL YÜRÜTÜLECEK VE FAYDALARI - NEDEN ARA ELEMAN?</w:t>
      </w:r>
    </w:p>
    <w:p w:rsidR="00E60D08" w:rsidRDefault="00E60D08" w:rsidP="00E60D08">
      <w:pPr>
        <w:jc w:val="both"/>
        <w:rPr>
          <w:rFonts w:ascii="Arial" w:eastAsia="Times New Roman" w:hAnsi="Arial" w:cs="Arial"/>
          <w:b/>
          <w:sz w:val="20"/>
          <w:szCs w:val="20"/>
          <w:u w:val="single"/>
          <w:lang w:eastAsia="tr-TR"/>
        </w:rPr>
      </w:pPr>
    </w:p>
    <w:p w:rsidR="00E60D08" w:rsidRPr="00AB4ADD" w:rsidRDefault="00E60D08" w:rsidP="00E60D08">
      <w:pPr>
        <w:jc w:val="both"/>
        <w:rPr>
          <w:rFonts w:ascii="Arial" w:eastAsia="Times New Roman" w:hAnsi="Arial" w:cs="Arial"/>
          <w:sz w:val="20"/>
          <w:szCs w:val="20"/>
          <w:lang w:eastAsia="tr-TR"/>
        </w:rPr>
      </w:pPr>
      <w:r w:rsidRPr="00FA4FE5">
        <w:rPr>
          <w:rFonts w:ascii="Arial" w:eastAsia="Times New Roman" w:hAnsi="Arial" w:cs="Arial"/>
          <w:b/>
          <w:sz w:val="20"/>
          <w:szCs w:val="20"/>
          <w:lang w:eastAsia="tr-TR"/>
        </w:rPr>
        <w:t>Proje yaşlılara</w:t>
      </w:r>
      <w:r w:rsidRPr="00AB4ADD">
        <w:rPr>
          <w:rFonts w:ascii="Arial" w:eastAsia="Times New Roman" w:hAnsi="Arial" w:cs="Arial"/>
          <w:sz w:val="20"/>
          <w:szCs w:val="20"/>
          <w:lang w:eastAsia="tr-TR"/>
        </w:rPr>
        <w:t>,</w:t>
      </w:r>
      <w:r>
        <w:rPr>
          <w:rFonts w:ascii="Arial" w:eastAsia="Times New Roman" w:hAnsi="Arial" w:cs="Arial"/>
          <w:sz w:val="20"/>
          <w:szCs w:val="20"/>
          <w:lang w:eastAsia="tr-TR"/>
        </w:rPr>
        <w:t xml:space="preserve"> engellilere,</w:t>
      </w:r>
      <w:r w:rsidRPr="00AB4ADD">
        <w:rPr>
          <w:rFonts w:ascii="Arial" w:eastAsia="Times New Roman" w:hAnsi="Arial" w:cs="Arial"/>
          <w:sz w:val="20"/>
          <w:szCs w:val="20"/>
          <w:lang w:eastAsia="tr-TR"/>
        </w:rPr>
        <w:t xml:space="preserve"> muhtaçlara, hastalara( s</w:t>
      </w:r>
      <w:r>
        <w:rPr>
          <w:rFonts w:ascii="Arial" w:eastAsia="Times New Roman" w:hAnsi="Arial" w:cs="Arial"/>
          <w:sz w:val="20"/>
          <w:szCs w:val="20"/>
          <w:lang w:eastAsia="tr-TR"/>
        </w:rPr>
        <w:t xml:space="preserve">olunum yolu hastalar, </w:t>
      </w:r>
      <w:proofErr w:type="spellStart"/>
      <w:r>
        <w:rPr>
          <w:rFonts w:ascii="Arial" w:eastAsia="Times New Roman" w:hAnsi="Arial" w:cs="Arial"/>
          <w:sz w:val="20"/>
          <w:szCs w:val="20"/>
          <w:lang w:eastAsia="tr-TR"/>
        </w:rPr>
        <w:t>demans</w:t>
      </w:r>
      <w:proofErr w:type="spellEnd"/>
      <w:r>
        <w:rPr>
          <w:rFonts w:ascii="Arial" w:eastAsia="Times New Roman" w:hAnsi="Arial" w:cs="Arial"/>
          <w:sz w:val="20"/>
          <w:szCs w:val="20"/>
          <w:lang w:eastAsia="tr-TR"/>
        </w:rPr>
        <w:t xml:space="preserve"> ha</w:t>
      </w:r>
      <w:r w:rsidRPr="00AB4ADD">
        <w:rPr>
          <w:rFonts w:ascii="Arial" w:eastAsia="Times New Roman" w:hAnsi="Arial" w:cs="Arial"/>
          <w:sz w:val="20"/>
          <w:szCs w:val="20"/>
          <w:lang w:eastAsia="tr-TR"/>
        </w:rPr>
        <w:t>s</w:t>
      </w:r>
      <w:r>
        <w:rPr>
          <w:rFonts w:ascii="Arial" w:eastAsia="Times New Roman" w:hAnsi="Arial" w:cs="Arial"/>
          <w:sz w:val="20"/>
          <w:szCs w:val="20"/>
          <w:lang w:eastAsia="tr-TR"/>
        </w:rPr>
        <w:t>t</w:t>
      </w:r>
      <w:r w:rsidRPr="00AB4ADD">
        <w:rPr>
          <w:rFonts w:ascii="Arial" w:eastAsia="Times New Roman" w:hAnsi="Arial" w:cs="Arial"/>
          <w:sz w:val="20"/>
          <w:szCs w:val="20"/>
          <w:lang w:eastAsia="tr-TR"/>
        </w:rPr>
        <w:t xml:space="preserve">alar, </w:t>
      </w:r>
      <w:proofErr w:type="spellStart"/>
      <w:r w:rsidRPr="00AB4ADD">
        <w:rPr>
          <w:rFonts w:ascii="Arial" w:eastAsia="Times New Roman" w:hAnsi="Arial" w:cs="Arial"/>
          <w:sz w:val="20"/>
          <w:szCs w:val="20"/>
          <w:lang w:eastAsia="tr-TR"/>
        </w:rPr>
        <w:t>alzheimerli</w:t>
      </w:r>
      <w:proofErr w:type="spellEnd"/>
      <w:r w:rsidRPr="00AB4ADD">
        <w:rPr>
          <w:rFonts w:ascii="Arial" w:eastAsia="Times New Roman" w:hAnsi="Arial" w:cs="Arial"/>
          <w:sz w:val="20"/>
          <w:szCs w:val="20"/>
          <w:lang w:eastAsia="tr-TR"/>
        </w:rPr>
        <w:t xml:space="preserve"> hastalar, kanserli </w:t>
      </w:r>
      <w:proofErr w:type="gramStart"/>
      <w:r w:rsidRPr="00AB4ADD">
        <w:rPr>
          <w:rFonts w:ascii="Arial" w:eastAsia="Times New Roman" w:hAnsi="Arial" w:cs="Arial"/>
          <w:sz w:val="20"/>
          <w:szCs w:val="20"/>
          <w:lang w:eastAsia="tr-TR"/>
        </w:rPr>
        <w:t xml:space="preserve">hastalar , </w:t>
      </w:r>
      <w:proofErr w:type="spellStart"/>
      <w:r w:rsidRPr="00AB4ADD">
        <w:rPr>
          <w:rFonts w:ascii="Arial" w:eastAsia="Times New Roman" w:hAnsi="Arial" w:cs="Arial"/>
          <w:sz w:val="20"/>
          <w:szCs w:val="20"/>
          <w:lang w:eastAsia="tr-TR"/>
        </w:rPr>
        <w:t>Parkinsonlu</w:t>
      </w:r>
      <w:proofErr w:type="spellEnd"/>
      <w:proofErr w:type="gramEnd"/>
      <w:r w:rsidRPr="00AB4ADD">
        <w:rPr>
          <w:rFonts w:ascii="Arial" w:eastAsia="Times New Roman" w:hAnsi="Arial" w:cs="Arial"/>
          <w:sz w:val="20"/>
          <w:szCs w:val="20"/>
          <w:lang w:eastAsia="tr-TR"/>
        </w:rPr>
        <w:t xml:space="preserve"> hastalar, felçli hastalar, kas hastaları, omur ilik hastal</w:t>
      </w:r>
      <w:r>
        <w:rPr>
          <w:rFonts w:ascii="Arial" w:eastAsia="Times New Roman" w:hAnsi="Arial" w:cs="Arial"/>
          <w:sz w:val="20"/>
          <w:szCs w:val="20"/>
          <w:lang w:eastAsia="tr-TR"/>
        </w:rPr>
        <w:t>a</w:t>
      </w:r>
      <w:r w:rsidRPr="00AB4ADD">
        <w:rPr>
          <w:rFonts w:ascii="Arial" w:eastAsia="Times New Roman" w:hAnsi="Arial" w:cs="Arial"/>
          <w:sz w:val="20"/>
          <w:szCs w:val="20"/>
          <w:lang w:eastAsia="tr-TR"/>
        </w:rPr>
        <w:t>rı, görme engeli olan ve bir hastalıkla mücadele eden…tüm gruplara hastalık halinde profesyonel bakıcılar hasta bakıcılar yetiştirmek amacı ile başlanılmıştır.</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Milli eğitim Bakanlığı, Hayat Boyu Öğrenme Genel Müdürlüğü, Mesleki Teknik Eğitim Genel Müdürlüğü ile 2013 de Nisan ayında 24 aylık devamı olmak kaydı ile bir ortak protokol imzalanmıştır. </w:t>
      </w:r>
    </w:p>
    <w:p w:rsidR="00E60D08" w:rsidRPr="00AB4ADD"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Ayrıca İstanbul da Başlatacağımız Bayrampaşa ilçesinde Belediye ile ortak halka duyuru yapmak konusunda birlikte çalışmaktayız,</w:t>
      </w:r>
    </w:p>
    <w:p w:rsidR="00E60D08"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proofErr w:type="gramStart"/>
      <w:r w:rsidRPr="00FA4FE5">
        <w:rPr>
          <w:rFonts w:ascii="Arial" w:eastAsia="Times New Roman" w:hAnsi="Arial" w:cs="Arial"/>
          <w:b/>
          <w:sz w:val="20"/>
          <w:szCs w:val="20"/>
          <w:lang w:eastAsia="tr-TR"/>
        </w:rPr>
        <w:t xml:space="preserve">Projede </w:t>
      </w:r>
      <w:r>
        <w:rPr>
          <w:rFonts w:ascii="Arial" w:eastAsia="Times New Roman" w:hAnsi="Arial" w:cs="Arial"/>
          <w:sz w:val="20"/>
          <w:szCs w:val="20"/>
          <w:lang w:eastAsia="tr-TR"/>
        </w:rPr>
        <w:t xml:space="preserve"> bir</w:t>
      </w:r>
      <w:proofErr w:type="gramEnd"/>
      <w:r>
        <w:rPr>
          <w:rFonts w:ascii="Arial" w:eastAsia="Times New Roman" w:hAnsi="Arial" w:cs="Arial"/>
          <w:sz w:val="20"/>
          <w:szCs w:val="20"/>
          <w:lang w:eastAsia="tr-TR"/>
        </w:rPr>
        <w:t xml:space="preserve"> ara eleman yetiştirme projesidir. Meslek kazandırma kadın ve erkeğe bir üst </w:t>
      </w:r>
      <w:proofErr w:type="gramStart"/>
      <w:r>
        <w:rPr>
          <w:rFonts w:ascii="Arial" w:eastAsia="Times New Roman" w:hAnsi="Arial" w:cs="Arial"/>
          <w:sz w:val="20"/>
          <w:szCs w:val="20"/>
          <w:lang w:eastAsia="tr-TR"/>
        </w:rPr>
        <w:t>imkan</w:t>
      </w:r>
      <w:proofErr w:type="gramEnd"/>
      <w:r>
        <w:rPr>
          <w:rFonts w:ascii="Arial" w:eastAsia="Times New Roman" w:hAnsi="Arial" w:cs="Arial"/>
          <w:sz w:val="20"/>
          <w:szCs w:val="20"/>
          <w:lang w:eastAsia="tr-TR"/>
        </w:rPr>
        <w:t xml:space="preserve"> sağlama eğitim ve istihdam çalışmasıdır.</w:t>
      </w:r>
    </w:p>
    <w:p w:rsidR="00E60D08" w:rsidRDefault="00E60D08" w:rsidP="00E60D08">
      <w:pPr>
        <w:jc w:val="both"/>
        <w:rPr>
          <w:rFonts w:ascii="Arial" w:eastAsia="Times New Roman" w:hAnsi="Arial" w:cs="Arial"/>
          <w:sz w:val="20"/>
          <w:szCs w:val="20"/>
          <w:lang w:eastAsia="tr-TR"/>
        </w:rPr>
      </w:pPr>
    </w:p>
    <w:p w:rsidR="00E60D08" w:rsidRPr="00FA4FE5" w:rsidRDefault="00E60D08" w:rsidP="00E60D08">
      <w:pPr>
        <w:jc w:val="both"/>
        <w:rPr>
          <w:rFonts w:ascii="Arial" w:eastAsia="Times New Roman" w:hAnsi="Arial" w:cs="Arial"/>
          <w:b/>
          <w:sz w:val="20"/>
          <w:szCs w:val="20"/>
          <w:lang w:eastAsia="tr-TR"/>
        </w:rPr>
      </w:pPr>
      <w:r w:rsidRPr="00FA4FE5">
        <w:rPr>
          <w:rFonts w:ascii="Arial" w:eastAsia="Times New Roman" w:hAnsi="Arial" w:cs="Arial"/>
          <w:b/>
          <w:sz w:val="20"/>
          <w:szCs w:val="20"/>
          <w:lang w:eastAsia="tr-TR"/>
        </w:rPr>
        <w:t>NEDEN ARA ELEMAN ( HASTA BAKICI)</w:t>
      </w:r>
    </w:p>
    <w:p w:rsidR="00E60D08" w:rsidRDefault="00E60D08" w:rsidP="00E60D08">
      <w:pPr>
        <w:jc w:val="both"/>
        <w:rPr>
          <w:rFonts w:ascii="Arial" w:eastAsia="Times New Roman" w:hAnsi="Arial" w:cs="Arial"/>
          <w:sz w:val="20"/>
          <w:szCs w:val="20"/>
          <w:lang w:eastAsia="tr-TR"/>
        </w:rPr>
      </w:pPr>
      <w:r>
        <w:rPr>
          <w:rFonts w:ascii="Arial" w:eastAsia="Times New Roman" w:hAnsi="Arial" w:cs="Arial"/>
          <w:sz w:val="20"/>
          <w:szCs w:val="20"/>
          <w:lang w:eastAsia="tr-TR"/>
        </w:rPr>
        <w:t xml:space="preserve">Tüm gelişmiş ülkelerde olduğu gibi kısa zamanda gerekli eğitimi vererek hastaya hemşire ve doktor kontrolünde bakacak ve hasta için hazırlanan planı </w:t>
      </w:r>
      <w:proofErr w:type="gramStart"/>
      <w:r>
        <w:rPr>
          <w:rFonts w:ascii="Arial" w:eastAsia="Times New Roman" w:hAnsi="Arial" w:cs="Arial"/>
          <w:sz w:val="20"/>
          <w:szCs w:val="20"/>
          <w:lang w:eastAsia="tr-TR"/>
        </w:rPr>
        <w:t>uygulayabilen , kısmı</w:t>
      </w:r>
      <w:proofErr w:type="gramEnd"/>
      <w:r>
        <w:rPr>
          <w:rFonts w:ascii="Arial" w:eastAsia="Times New Roman" w:hAnsi="Arial" w:cs="Arial"/>
          <w:sz w:val="20"/>
          <w:szCs w:val="20"/>
          <w:lang w:eastAsia="tr-TR"/>
        </w:rPr>
        <w:t xml:space="preserve"> olarak tıbbi bilgiye sahip, yaşlı ve hastayı tanıyabilen , konuya hakim, profesyonel tüm bakım ve temel sağlık bilgisi ile donatılmış 10 aylık eğitimle 1. Temel bakımı alan </w:t>
      </w:r>
      <w:r w:rsidRPr="00FA4FE5">
        <w:rPr>
          <w:rFonts w:ascii="Arial" w:eastAsia="Times New Roman" w:hAnsi="Arial" w:cs="Arial"/>
          <w:b/>
          <w:sz w:val="20"/>
          <w:szCs w:val="20"/>
          <w:lang w:eastAsia="tr-TR"/>
        </w:rPr>
        <w:t>HASTA BAKICI</w:t>
      </w:r>
      <w:r>
        <w:rPr>
          <w:rFonts w:ascii="Arial" w:eastAsia="Times New Roman" w:hAnsi="Arial" w:cs="Arial"/>
          <w:sz w:val="20"/>
          <w:szCs w:val="20"/>
          <w:lang w:eastAsia="tr-TR"/>
        </w:rPr>
        <w:t xml:space="preserve"> olarak adlandırılan bir iş ve meslek imkanı ile hızlı bir şekilde ve kontrollü ihtiyaç duyulan bir çok yerde bakım hizmetini yapabilecek kişilerdir. Acil, hızlı ve </w:t>
      </w:r>
      <w:proofErr w:type="gramStart"/>
      <w:r>
        <w:rPr>
          <w:rFonts w:ascii="Arial" w:eastAsia="Times New Roman" w:hAnsi="Arial" w:cs="Arial"/>
          <w:sz w:val="20"/>
          <w:szCs w:val="20"/>
          <w:lang w:eastAsia="tr-TR"/>
        </w:rPr>
        <w:t>kontrollü.Eleman</w:t>
      </w:r>
      <w:proofErr w:type="gramEnd"/>
      <w:r>
        <w:rPr>
          <w:rFonts w:ascii="Arial" w:eastAsia="Times New Roman" w:hAnsi="Arial" w:cs="Arial"/>
          <w:sz w:val="20"/>
          <w:szCs w:val="20"/>
          <w:lang w:eastAsia="tr-TR"/>
        </w:rPr>
        <w:t xml:space="preserve"> eksikliğimiz ve projen 30 yıl geç başlaması maalesef acil olarak ihtiyaçları önümüze sermiştir.</w:t>
      </w:r>
    </w:p>
    <w:p w:rsidR="00E60D08" w:rsidRDefault="00E60D08" w:rsidP="00E60D08">
      <w:pPr>
        <w:jc w:val="both"/>
        <w:rPr>
          <w:rFonts w:ascii="Arial" w:eastAsia="Times New Roman" w:hAnsi="Arial" w:cs="Arial"/>
          <w:sz w:val="20"/>
          <w:szCs w:val="20"/>
          <w:lang w:eastAsia="tr-TR"/>
        </w:rPr>
      </w:pPr>
    </w:p>
    <w:p w:rsidR="00E60D08" w:rsidRPr="00FA4FE5" w:rsidRDefault="00E60D08" w:rsidP="00E60D08">
      <w:pPr>
        <w:jc w:val="both"/>
        <w:rPr>
          <w:rFonts w:ascii="Arial" w:eastAsia="Times New Roman" w:hAnsi="Arial" w:cs="Arial"/>
          <w:b/>
          <w:sz w:val="20"/>
          <w:szCs w:val="20"/>
          <w:lang w:eastAsia="tr-TR"/>
        </w:rPr>
      </w:pPr>
      <w:r w:rsidRPr="00FA4FE5">
        <w:rPr>
          <w:rFonts w:ascii="Arial" w:eastAsia="Times New Roman" w:hAnsi="Arial" w:cs="Arial"/>
          <w:b/>
          <w:sz w:val="20"/>
          <w:szCs w:val="20"/>
          <w:lang w:eastAsia="tr-TR"/>
        </w:rPr>
        <w:t>Milli Eğitim Bakanlığı Çıraklık eğitim mevzuatı ile çalışmaları sürdürmekteyiz,</w:t>
      </w:r>
    </w:p>
    <w:p w:rsidR="00E60D08"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Pr>
          <w:rFonts w:ascii="Arial" w:eastAsia="Times New Roman" w:hAnsi="Arial" w:cs="Arial"/>
          <w:sz w:val="20"/>
          <w:szCs w:val="20"/>
          <w:lang w:eastAsia="tr-TR"/>
        </w:rPr>
        <w:t>Ekte dünyada nasıl bir bakım hizmeti ve hasta bakıcılar ve bakım hizmeti hakkında bilgiler vardır. Her ülke kendine has bir yapı yapmaktadır. Derneğimizin çalışması da Türkiye ye has bir yapıdır.</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proofErr w:type="gramStart"/>
      <w:r w:rsidRPr="00AB4ADD">
        <w:rPr>
          <w:rFonts w:ascii="Arial" w:eastAsia="Times New Roman" w:hAnsi="Arial" w:cs="Arial"/>
          <w:sz w:val="20"/>
          <w:szCs w:val="20"/>
          <w:lang w:eastAsia="tr-TR"/>
        </w:rPr>
        <w:t>Bir çok</w:t>
      </w:r>
      <w:proofErr w:type="gramEnd"/>
      <w:r w:rsidRPr="00AB4ADD">
        <w:rPr>
          <w:rFonts w:ascii="Arial" w:eastAsia="Times New Roman" w:hAnsi="Arial" w:cs="Arial"/>
          <w:sz w:val="20"/>
          <w:szCs w:val="20"/>
          <w:lang w:eastAsia="tr-TR"/>
        </w:rPr>
        <w:t xml:space="preserve"> akademik ve sivil toplum dernekleri ile toplantılar yapmaktayız. Gerek eğitim kitaplarının hazırlanılmasında gerekse saha uygulamalarında birlikte yol nasıl alabiliriz v</w:t>
      </w:r>
      <w:r>
        <w:rPr>
          <w:rFonts w:ascii="Arial" w:eastAsia="Times New Roman" w:hAnsi="Arial" w:cs="Arial"/>
          <w:sz w:val="20"/>
          <w:szCs w:val="20"/>
          <w:lang w:eastAsia="tr-TR"/>
        </w:rPr>
        <w:t>e</w:t>
      </w:r>
      <w:r w:rsidRPr="00AB4ADD">
        <w:rPr>
          <w:rFonts w:ascii="Arial" w:eastAsia="Times New Roman" w:hAnsi="Arial" w:cs="Arial"/>
          <w:sz w:val="20"/>
          <w:szCs w:val="20"/>
          <w:lang w:eastAsia="tr-TR"/>
        </w:rPr>
        <w:t xml:space="preserve"> önümüze çıkacak problemleri nasıl çözeriz çalışmaları sürdürmekteyiz,</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Geriatri derneği, Alzheimer ve Geriatri vakfı, Tıbbi Onkoloji Derneği, Türk Kanser derneği, Çocuk Acil ve Yoğun Bakım Derneği, </w:t>
      </w:r>
      <w:r>
        <w:rPr>
          <w:rFonts w:ascii="Arial" w:eastAsia="Times New Roman" w:hAnsi="Arial" w:cs="Arial"/>
          <w:sz w:val="20"/>
          <w:szCs w:val="20"/>
          <w:lang w:eastAsia="tr-TR"/>
        </w:rPr>
        <w:t>Fiziksel Tıp ve Rehabil</w:t>
      </w:r>
      <w:r w:rsidRPr="00AB4ADD">
        <w:rPr>
          <w:rFonts w:ascii="Arial" w:eastAsia="Times New Roman" w:hAnsi="Arial" w:cs="Arial"/>
          <w:sz w:val="20"/>
          <w:szCs w:val="20"/>
          <w:lang w:eastAsia="tr-TR"/>
        </w:rPr>
        <w:t xml:space="preserve">itasyon, Türk Solunum Yoğun Bakım </w:t>
      </w:r>
      <w:proofErr w:type="gramStart"/>
      <w:r w:rsidRPr="00AB4ADD">
        <w:rPr>
          <w:rFonts w:ascii="Arial" w:eastAsia="Times New Roman" w:hAnsi="Arial" w:cs="Arial"/>
          <w:sz w:val="20"/>
          <w:szCs w:val="20"/>
          <w:lang w:eastAsia="tr-TR"/>
        </w:rPr>
        <w:t>Derneği,Hemşireler</w:t>
      </w:r>
      <w:proofErr w:type="gramEnd"/>
      <w:r w:rsidRPr="00AB4ADD">
        <w:rPr>
          <w:rFonts w:ascii="Arial" w:eastAsia="Times New Roman" w:hAnsi="Arial" w:cs="Arial"/>
          <w:sz w:val="20"/>
          <w:szCs w:val="20"/>
          <w:lang w:eastAsia="tr-TR"/>
        </w:rPr>
        <w:t xml:space="preserve"> Derneği, Bafralılar derneği, Yoğun Bakım Dernekleri ve Belediyeler, Bakanlık yetkilileri ile ortak paylaşımlı çalışmaları her b</w:t>
      </w:r>
      <w:r>
        <w:rPr>
          <w:rFonts w:ascii="Arial" w:eastAsia="Times New Roman" w:hAnsi="Arial" w:cs="Arial"/>
          <w:sz w:val="20"/>
          <w:szCs w:val="20"/>
          <w:lang w:eastAsia="tr-TR"/>
        </w:rPr>
        <w:t>i</w:t>
      </w:r>
      <w:r w:rsidRPr="00AB4ADD">
        <w:rPr>
          <w:rFonts w:ascii="Arial" w:eastAsia="Times New Roman" w:hAnsi="Arial" w:cs="Arial"/>
          <w:sz w:val="20"/>
          <w:szCs w:val="20"/>
          <w:lang w:eastAsia="tr-TR"/>
        </w:rPr>
        <w:t>ri iş bölümü çerçevesinde yürütmekteyiz, He</w:t>
      </w:r>
      <w:r>
        <w:rPr>
          <w:rFonts w:ascii="Arial" w:eastAsia="Times New Roman" w:hAnsi="Arial" w:cs="Arial"/>
          <w:sz w:val="20"/>
          <w:szCs w:val="20"/>
          <w:lang w:eastAsia="tr-TR"/>
        </w:rPr>
        <w:t>r</w:t>
      </w:r>
      <w:r w:rsidRPr="00AB4ADD">
        <w:rPr>
          <w:rFonts w:ascii="Arial" w:eastAsia="Times New Roman" w:hAnsi="Arial" w:cs="Arial"/>
          <w:sz w:val="20"/>
          <w:szCs w:val="20"/>
          <w:lang w:eastAsia="tr-TR"/>
        </w:rPr>
        <w:t xml:space="preserve"> bir kurum ve sivil toplum kurumu mesleki anlamda bilgi ve tecrübelerini paylaşarak eksik olan yapıları ve eğitim programı ve saha çalışmaları bütünü ile eksiklikleri 10 ay içind</w:t>
      </w:r>
      <w:r>
        <w:rPr>
          <w:rFonts w:ascii="Arial" w:eastAsia="Times New Roman" w:hAnsi="Arial" w:cs="Arial"/>
          <w:sz w:val="20"/>
          <w:szCs w:val="20"/>
          <w:lang w:eastAsia="tr-TR"/>
        </w:rPr>
        <w:t xml:space="preserve">e tamamlayarak saha sonuçlarına </w:t>
      </w:r>
      <w:r w:rsidRPr="00AB4ADD">
        <w:rPr>
          <w:rFonts w:ascii="Arial" w:eastAsia="Times New Roman" w:hAnsi="Arial" w:cs="Arial"/>
          <w:sz w:val="20"/>
          <w:szCs w:val="20"/>
          <w:lang w:eastAsia="tr-TR"/>
        </w:rPr>
        <w:t>göre çalışmaları yürütme plan ve programları yapmaktayız,</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Belediyeler saha duyurusunda sağlıklı toplum derneğinden gelen bilgi ve </w:t>
      </w:r>
      <w:proofErr w:type="spellStart"/>
      <w:r w:rsidRPr="00AB4ADD">
        <w:rPr>
          <w:rFonts w:ascii="Arial" w:eastAsia="Times New Roman" w:hAnsi="Arial" w:cs="Arial"/>
          <w:sz w:val="20"/>
          <w:szCs w:val="20"/>
          <w:lang w:eastAsia="tr-TR"/>
        </w:rPr>
        <w:t>dökümantasyonları</w:t>
      </w:r>
      <w:proofErr w:type="spellEnd"/>
      <w:r w:rsidRPr="00AB4ADD">
        <w:rPr>
          <w:rFonts w:ascii="Arial" w:eastAsia="Times New Roman" w:hAnsi="Arial" w:cs="Arial"/>
          <w:sz w:val="20"/>
          <w:szCs w:val="20"/>
          <w:lang w:eastAsia="tr-TR"/>
        </w:rPr>
        <w:t xml:space="preserve"> halka duyurusunu yaparak çalışmalara katılmaktalar,</w:t>
      </w:r>
    </w:p>
    <w:p w:rsidR="00E60D08" w:rsidRPr="00AB4ADD"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Milli eğitim bakanlığı eğitim </w:t>
      </w:r>
      <w:proofErr w:type="gramStart"/>
      <w:r w:rsidRPr="00AB4ADD">
        <w:rPr>
          <w:rFonts w:ascii="Arial" w:eastAsia="Times New Roman" w:hAnsi="Arial" w:cs="Arial"/>
          <w:sz w:val="20"/>
          <w:szCs w:val="20"/>
          <w:lang w:eastAsia="tr-TR"/>
        </w:rPr>
        <w:t>modüllerini</w:t>
      </w:r>
      <w:proofErr w:type="gramEnd"/>
      <w:r w:rsidRPr="00AB4ADD">
        <w:rPr>
          <w:rFonts w:ascii="Arial" w:eastAsia="Times New Roman" w:hAnsi="Arial" w:cs="Arial"/>
          <w:sz w:val="20"/>
          <w:szCs w:val="20"/>
          <w:lang w:eastAsia="tr-TR"/>
        </w:rPr>
        <w:t xml:space="preserve"> sağlıklı toplum derneği ortak çalışma ile hazırlanılmıştır.</w:t>
      </w:r>
    </w:p>
    <w:p w:rsidR="00E60D08" w:rsidRPr="00AB4ADD"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r w:rsidRPr="00AB4ADD">
        <w:rPr>
          <w:rFonts w:ascii="Arial" w:eastAsia="Times New Roman" w:hAnsi="Arial" w:cs="Arial"/>
          <w:sz w:val="20"/>
          <w:szCs w:val="20"/>
          <w:lang w:eastAsia="tr-TR"/>
        </w:rPr>
        <w:t>Ha</w:t>
      </w:r>
      <w:r>
        <w:rPr>
          <w:rFonts w:ascii="Arial" w:eastAsia="Times New Roman" w:hAnsi="Arial" w:cs="Arial"/>
          <w:sz w:val="20"/>
          <w:szCs w:val="20"/>
          <w:lang w:eastAsia="tr-TR"/>
        </w:rPr>
        <w:t>f</w:t>
      </w:r>
      <w:r w:rsidRPr="00AB4ADD">
        <w:rPr>
          <w:rFonts w:ascii="Arial" w:eastAsia="Times New Roman" w:hAnsi="Arial" w:cs="Arial"/>
          <w:sz w:val="20"/>
          <w:szCs w:val="20"/>
          <w:lang w:eastAsia="tr-TR"/>
        </w:rPr>
        <w:t xml:space="preserve">talık ders programları </w:t>
      </w:r>
      <w:r>
        <w:rPr>
          <w:rFonts w:ascii="Arial" w:eastAsia="Times New Roman" w:hAnsi="Arial" w:cs="Arial"/>
          <w:sz w:val="20"/>
          <w:szCs w:val="20"/>
          <w:lang w:eastAsia="tr-TR"/>
        </w:rPr>
        <w:t>kurulmuş olan eğitim komisyonu tarafından</w:t>
      </w:r>
      <w:r w:rsidRPr="00AB4ADD">
        <w:rPr>
          <w:rFonts w:ascii="Arial" w:eastAsia="Times New Roman" w:hAnsi="Arial" w:cs="Arial"/>
          <w:sz w:val="20"/>
          <w:szCs w:val="20"/>
          <w:lang w:eastAsia="tr-TR"/>
        </w:rPr>
        <w:t xml:space="preserve"> ortak bilgi ile hazırlanarak sağlık akademisyenlerine gönderilerek hazırlık yapılmıştır.</w:t>
      </w:r>
    </w:p>
    <w:p w:rsidR="00E60D08"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r>
        <w:rPr>
          <w:rFonts w:ascii="Arial" w:eastAsia="Times New Roman" w:hAnsi="Arial" w:cs="Arial"/>
          <w:sz w:val="20"/>
          <w:szCs w:val="20"/>
          <w:lang w:eastAsia="tr-TR"/>
        </w:rPr>
        <w:t>Proje de Avrupa bilim insanlarından da bilgi mahiyetinde profesyonel destek sağlanmıştır. Ayrıca Avrupa Halk Sağlığı, Dünya Halk Sağlığından da ortak çalışma çağrısı yapılmış çalışmaya katılım sağlanmıştır.</w:t>
      </w:r>
    </w:p>
    <w:p w:rsidR="00E60D08"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p>
    <w:p w:rsidR="00E60D08" w:rsidRDefault="00E60D08" w:rsidP="00E60D08">
      <w:pPr>
        <w:jc w:val="both"/>
        <w:rPr>
          <w:rFonts w:ascii="Arial" w:eastAsia="Times New Roman" w:hAnsi="Arial" w:cs="Arial"/>
          <w:sz w:val="20"/>
          <w:szCs w:val="20"/>
          <w:lang w:eastAsia="tr-TR"/>
        </w:rPr>
      </w:pPr>
    </w:p>
    <w:p w:rsidR="00E60D08" w:rsidRPr="00AB4ADD" w:rsidRDefault="00E60D08" w:rsidP="00E60D08">
      <w:pPr>
        <w:jc w:val="both"/>
        <w:rPr>
          <w:rFonts w:ascii="Arial" w:eastAsia="Times New Roman" w:hAnsi="Arial" w:cs="Arial"/>
          <w:sz w:val="20"/>
          <w:szCs w:val="20"/>
          <w:lang w:eastAsia="tr-TR"/>
        </w:rPr>
      </w:pPr>
      <w:r>
        <w:rPr>
          <w:rFonts w:ascii="Arial" w:eastAsia="Times New Roman" w:hAnsi="Arial" w:cs="Arial"/>
          <w:sz w:val="20"/>
          <w:szCs w:val="20"/>
          <w:lang w:eastAsia="tr-TR"/>
        </w:rPr>
        <w:t>Çevre ülkelerle Almanya, Avustralya, İngiltere, Hollanda, İsveç, Danimarka, Finlandiya, İskoçya, Avustralya ile ortak bir çalışma yolunda toplantılar yapılmaktadır. Bu anlamda Türkiye ve Avrupa topluluğu ortak bir platformda sağlıklı toplum derneği başkanlığında tüm ihtiyaçlar tespit edilerek amaç ihtiyaç sahiplerinin alacağı hizmet boyutunda çalışmaları sürdürmektir.</w:t>
      </w:r>
    </w:p>
    <w:p w:rsidR="00E60D08" w:rsidRPr="00AB4ADD" w:rsidRDefault="00E60D08" w:rsidP="00E60D08">
      <w:pPr>
        <w:ind w:left="720" w:hanging="1287"/>
        <w:jc w:val="center"/>
        <w:rPr>
          <w:rFonts w:ascii="Arial" w:eastAsia="Times New Roman" w:hAnsi="Arial" w:cs="Arial"/>
          <w:sz w:val="20"/>
          <w:szCs w:val="20"/>
          <w:lang w:eastAsia="tr-TR"/>
        </w:rPr>
      </w:pPr>
      <w:r w:rsidRPr="00AB4ADD">
        <w:rPr>
          <w:rFonts w:ascii="Arial" w:eastAsia="Times New Roman" w:hAnsi="Arial" w:cs="Arial"/>
          <w:sz w:val="20"/>
          <w:szCs w:val="20"/>
          <w:lang w:eastAsia="tr-TR"/>
        </w:rPr>
        <w:t xml:space="preserve">                                                                                   </w:t>
      </w:r>
    </w:p>
    <w:p w:rsidR="00E60D08" w:rsidRDefault="00E60D08" w:rsidP="00E60D08">
      <w:pPr>
        <w:ind w:left="5664" w:hanging="1287"/>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p>
    <w:p w:rsidR="00E60D08" w:rsidRDefault="00E60D08" w:rsidP="00E60D08">
      <w:pPr>
        <w:ind w:left="720" w:hanging="1287"/>
        <w:jc w:val="center"/>
        <w:rPr>
          <w:rFonts w:ascii="Times New Roman" w:eastAsia="Times New Roman" w:hAnsi="Times New Roman"/>
          <w:b/>
          <w:sz w:val="24"/>
          <w:szCs w:val="24"/>
          <w:lang w:eastAsia="tr-TR"/>
        </w:rPr>
      </w:pPr>
    </w:p>
    <w:p w:rsidR="00E60D08" w:rsidRPr="00EF5A25" w:rsidRDefault="00E60D08" w:rsidP="00E60D08">
      <w:pPr>
        <w:ind w:left="720" w:hanging="1287"/>
        <w:jc w:val="center"/>
        <w:rPr>
          <w:rFonts w:ascii="Times New Roman" w:eastAsia="Times New Roman" w:hAnsi="Times New Roman"/>
          <w:sz w:val="24"/>
          <w:szCs w:val="24"/>
          <w:lang w:eastAsia="tr-TR"/>
        </w:rPr>
      </w:pPr>
      <w:r w:rsidRPr="00410606">
        <w:rPr>
          <w:rFonts w:ascii="Times New Roman" w:eastAsia="Times New Roman" w:hAnsi="Times New Roman"/>
          <w:b/>
          <w:sz w:val="24"/>
          <w:szCs w:val="24"/>
          <w:lang w:eastAsia="tr-TR"/>
        </w:rPr>
        <w:t>PROJEDEN YARARLANIL</w:t>
      </w:r>
      <w:r>
        <w:rPr>
          <w:rFonts w:ascii="Times New Roman" w:eastAsia="Times New Roman" w:hAnsi="Times New Roman"/>
          <w:b/>
          <w:sz w:val="24"/>
          <w:szCs w:val="24"/>
          <w:lang w:eastAsia="tr-TR"/>
        </w:rPr>
        <w:t>A</w:t>
      </w:r>
      <w:r w:rsidRPr="00410606">
        <w:rPr>
          <w:rFonts w:ascii="Times New Roman" w:eastAsia="Times New Roman" w:hAnsi="Times New Roman"/>
          <w:b/>
          <w:sz w:val="24"/>
          <w:szCs w:val="24"/>
          <w:lang w:eastAsia="tr-TR"/>
        </w:rPr>
        <w:t>CAK KİŞİLER VE K</w:t>
      </w:r>
      <w:r>
        <w:rPr>
          <w:rFonts w:ascii="Times New Roman" w:eastAsia="Times New Roman" w:hAnsi="Times New Roman"/>
          <w:b/>
          <w:sz w:val="24"/>
          <w:szCs w:val="24"/>
          <w:lang w:eastAsia="tr-TR"/>
        </w:rPr>
        <w:t>ATMA DEĞERİ, (İSTİHDAM) ORTAK ÇALIŞMA ÜLKE</w:t>
      </w:r>
      <w:r w:rsidRPr="00410606">
        <w:rPr>
          <w:rFonts w:ascii="Times New Roman" w:eastAsia="Times New Roman" w:hAnsi="Times New Roman"/>
          <w:b/>
          <w:sz w:val="24"/>
          <w:szCs w:val="24"/>
          <w:lang w:eastAsia="tr-TR"/>
        </w:rPr>
        <w:t>LERİ VE KURUMLAR ÖZEL VE KAMU</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Yaşlı ve hasta bireylere bakacak uluslar arası standartlarda hasta ve yaşlı bakıcılar yetiştirmektir.</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Evde bakım, hastanede bakım, yaşlı ve </w:t>
      </w:r>
      <w:proofErr w:type="gramStart"/>
      <w:r>
        <w:rPr>
          <w:rFonts w:ascii="Times New Roman" w:eastAsia="Times New Roman" w:hAnsi="Times New Roman"/>
          <w:sz w:val="24"/>
          <w:szCs w:val="24"/>
          <w:lang w:eastAsia="tr-TR"/>
        </w:rPr>
        <w:t>rehabilitasyon</w:t>
      </w:r>
      <w:proofErr w:type="gramEnd"/>
      <w:r>
        <w:rPr>
          <w:rFonts w:ascii="Times New Roman" w:eastAsia="Times New Roman" w:hAnsi="Times New Roman"/>
          <w:sz w:val="24"/>
          <w:szCs w:val="24"/>
          <w:lang w:eastAsia="tr-TR"/>
        </w:rPr>
        <w:t xml:space="preserve"> merkezlerinde bakım olmak kaydı ile tüm bakım ihtiyacı olan evde bakım şirketleri, hastaneler özel, yaşlı bakım merkezlerine olmak kaydı ile geniş bir yer almaktadır.</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Yaşlı ve hastalık hali bakım hizmetlerinin uluslar arası( 1. Dünya ülkelerinde ki gibi Almanya, </w:t>
      </w:r>
      <w:r w:rsidRPr="003F159E">
        <w:rPr>
          <w:rFonts w:ascii="Times New Roman" w:eastAsia="Times New Roman" w:hAnsi="Times New Roman"/>
          <w:b/>
          <w:sz w:val="24"/>
          <w:szCs w:val="24"/>
          <w:u w:val="single"/>
          <w:lang w:eastAsia="tr-TR"/>
        </w:rPr>
        <w:t>Hollanda, İngiltere,</w:t>
      </w:r>
      <w:r>
        <w:rPr>
          <w:rFonts w:ascii="Times New Roman" w:eastAsia="Times New Roman" w:hAnsi="Times New Roman"/>
          <w:b/>
          <w:sz w:val="24"/>
          <w:szCs w:val="24"/>
          <w:u w:val="single"/>
          <w:lang w:eastAsia="tr-TR"/>
        </w:rPr>
        <w:t xml:space="preserve"> Danimarka, Finlandiya,</w:t>
      </w:r>
      <w:r w:rsidRPr="003F159E">
        <w:rPr>
          <w:rFonts w:ascii="Times New Roman" w:eastAsia="Times New Roman" w:hAnsi="Times New Roman"/>
          <w:b/>
          <w:sz w:val="24"/>
          <w:szCs w:val="24"/>
          <w:u w:val="single"/>
          <w:lang w:eastAsia="tr-TR"/>
        </w:rPr>
        <w:t xml:space="preserve"> İsveç, İsviçre veya </w:t>
      </w:r>
      <w:proofErr w:type="spellStart"/>
      <w:r w:rsidRPr="003F159E">
        <w:rPr>
          <w:rFonts w:ascii="Times New Roman" w:eastAsia="Times New Roman" w:hAnsi="Times New Roman"/>
          <w:b/>
          <w:sz w:val="24"/>
          <w:szCs w:val="24"/>
          <w:u w:val="single"/>
          <w:lang w:eastAsia="tr-TR"/>
        </w:rPr>
        <w:t>Avustralyadaki</w:t>
      </w:r>
      <w:proofErr w:type="spellEnd"/>
      <w:proofErr w:type="gramStart"/>
      <w:r w:rsidRPr="003F159E">
        <w:rPr>
          <w:rFonts w:ascii="Times New Roman" w:eastAsia="Times New Roman" w:hAnsi="Times New Roman"/>
          <w:b/>
          <w:sz w:val="24"/>
          <w:szCs w:val="24"/>
          <w:u w:val="single"/>
          <w:lang w:eastAsia="tr-TR"/>
        </w:rPr>
        <w:t>..</w:t>
      </w:r>
      <w:proofErr w:type="gramEnd"/>
      <w:r w:rsidRPr="003F159E">
        <w:rPr>
          <w:rFonts w:ascii="Times New Roman" w:eastAsia="Times New Roman" w:hAnsi="Times New Roman"/>
          <w:b/>
          <w:sz w:val="24"/>
          <w:szCs w:val="24"/>
          <w:u w:val="single"/>
          <w:lang w:eastAsia="tr-TR"/>
        </w:rPr>
        <w:t>gibi</w:t>
      </w:r>
      <w:r>
        <w:rPr>
          <w:rFonts w:ascii="Times New Roman" w:eastAsia="Times New Roman" w:hAnsi="Times New Roman"/>
          <w:sz w:val="24"/>
          <w:szCs w:val="24"/>
          <w:lang w:eastAsia="tr-TR"/>
        </w:rPr>
        <w:t xml:space="preserve"> modelleri en iyi şekilde inceleyerek </w:t>
      </w:r>
      <w:r w:rsidRPr="002F2873">
        <w:rPr>
          <w:rFonts w:ascii="Times New Roman" w:eastAsia="Times New Roman" w:hAnsi="Times New Roman"/>
          <w:b/>
          <w:color w:val="FF0000"/>
          <w:sz w:val="24"/>
          <w:szCs w:val="24"/>
          <w:u w:val="single"/>
          <w:lang w:eastAsia="tr-TR"/>
        </w:rPr>
        <w:t>Türkiye bakım modelini</w:t>
      </w:r>
      <w:r>
        <w:rPr>
          <w:rFonts w:ascii="Times New Roman" w:eastAsia="Times New Roman" w:hAnsi="Times New Roman"/>
          <w:sz w:val="24"/>
          <w:szCs w:val="24"/>
          <w:lang w:eastAsia="tr-TR"/>
        </w:rPr>
        <w:t xml:space="preserve"> oluşturmaktır.</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Bu proje Milli Eğitim Bakanlığı, sağlık bakanlığı, çalışma ve sosyal güvenlik bakanlığı, aile ve sosyal politikalar bakanlığını da projelere katarak bir konsey oluşturularak gidecek olan </w:t>
      </w:r>
      <w:r w:rsidRPr="002F2873">
        <w:rPr>
          <w:rFonts w:ascii="Times New Roman" w:eastAsia="Times New Roman" w:hAnsi="Times New Roman"/>
          <w:b/>
          <w:color w:val="FF0000"/>
          <w:sz w:val="24"/>
          <w:szCs w:val="24"/>
          <w:u w:val="single"/>
          <w:lang w:eastAsia="tr-TR"/>
        </w:rPr>
        <w:t>Ulusal Bakım Hizmetlerini</w:t>
      </w:r>
      <w:r>
        <w:rPr>
          <w:rFonts w:ascii="Times New Roman" w:eastAsia="Times New Roman" w:hAnsi="Times New Roman"/>
          <w:sz w:val="24"/>
          <w:szCs w:val="24"/>
          <w:lang w:eastAsia="tr-TR"/>
        </w:rPr>
        <w:t xml:space="preserve"> kapsamaktadır.</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Proje Türkiye de </w:t>
      </w:r>
      <w:r w:rsidRPr="002F2873">
        <w:rPr>
          <w:rFonts w:ascii="Times New Roman" w:eastAsia="Times New Roman" w:hAnsi="Times New Roman"/>
          <w:b/>
          <w:color w:val="FF0000"/>
          <w:sz w:val="24"/>
          <w:szCs w:val="24"/>
          <w:u w:val="single"/>
          <w:lang w:eastAsia="tr-TR"/>
        </w:rPr>
        <w:t xml:space="preserve">evde </w:t>
      </w:r>
      <w:proofErr w:type="gramStart"/>
      <w:r w:rsidRPr="002F2873">
        <w:rPr>
          <w:rFonts w:ascii="Times New Roman" w:eastAsia="Times New Roman" w:hAnsi="Times New Roman"/>
          <w:b/>
          <w:color w:val="FF0000"/>
          <w:sz w:val="24"/>
          <w:szCs w:val="24"/>
          <w:u w:val="single"/>
          <w:lang w:eastAsia="tr-TR"/>
        </w:rPr>
        <w:t>bakım</w:t>
      </w:r>
      <w:r>
        <w:rPr>
          <w:rFonts w:ascii="Times New Roman" w:eastAsia="Times New Roman" w:hAnsi="Times New Roman"/>
          <w:sz w:val="24"/>
          <w:szCs w:val="24"/>
          <w:lang w:eastAsia="tr-TR"/>
        </w:rPr>
        <w:t xml:space="preserve">  ve</w:t>
      </w:r>
      <w:proofErr w:type="gramEnd"/>
      <w:r>
        <w:rPr>
          <w:rFonts w:ascii="Times New Roman" w:eastAsia="Times New Roman" w:hAnsi="Times New Roman"/>
          <w:sz w:val="24"/>
          <w:szCs w:val="24"/>
          <w:lang w:eastAsia="tr-TR"/>
        </w:rPr>
        <w:t xml:space="preserve"> </w:t>
      </w:r>
      <w:r w:rsidRPr="00A76420">
        <w:rPr>
          <w:rFonts w:ascii="Times New Roman" w:eastAsia="Times New Roman" w:hAnsi="Times New Roman"/>
          <w:b/>
          <w:color w:val="FF0000"/>
          <w:sz w:val="24"/>
          <w:szCs w:val="24"/>
          <w:u w:val="single"/>
          <w:lang w:eastAsia="tr-TR"/>
        </w:rPr>
        <w:t>bakıma ihtiyaç duyan</w:t>
      </w:r>
      <w:r>
        <w:rPr>
          <w:rFonts w:ascii="Times New Roman" w:eastAsia="Times New Roman" w:hAnsi="Times New Roman"/>
          <w:sz w:val="24"/>
          <w:szCs w:val="24"/>
          <w:lang w:eastAsia="tr-TR"/>
        </w:rPr>
        <w:t xml:space="preserve"> sorunlarını çözecek olan bir ulusal projedir. Bölgesel farlılıkları ortadan kaldırarak tam ve bütün olarak halka yaşlılık ve hastalık halinde cevap verecektir.</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Bu anlamda hasta ve yaşlının bakımı ve iyi ve mutlu hali bizim için çok önemlidir.</w:t>
      </w: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2014- 2015 bu standartları bulma ve eşleştirme olarak geçecek ve ilk hasta bakıcı adaylarımızı yetiştirmiş olacağız,</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Proje 5 yıllık bir projesi olup tam hayata geçmesi de bu 5 yıl içinde süreli olarak devam edecektir.</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Bu proje kapsamında bakım sigortasını devreye sokmak istiyoruz. Tüm bu yukarıda sayılan çalışmaların ücretsiz ve devlet </w:t>
      </w:r>
      <w:proofErr w:type="gramStart"/>
      <w:r>
        <w:rPr>
          <w:rFonts w:ascii="Times New Roman" w:eastAsia="Times New Roman" w:hAnsi="Times New Roman"/>
          <w:sz w:val="24"/>
          <w:szCs w:val="24"/>
          <w:lang w:eastAsia="tr-TR"/>
        </w:rPr>
        <w:t>kontrolünde  ortak</w:t>
      </w:r>
      <w:proofErr w:type="gramEnd"/>
      <w:r>
        <w:rPr>
          <w:rFonts w:ascii="Times New Roman" w:eastAsia="Times New Roman" w:hAnsi="Times New Roman"/>
          <w:sz w:val="24"/>
          <w:szCs w:val="24"/>
          <w:lang w:eastAsia="tr-TR"/>
        </w:rPr>
        <w:t xml:space="preserve"> sürdürülmesi amacındayız, </w:t>
      </w:r>
    </w:p>
    <w:p w:rsidR="00E60D08" w:rsidRDefault="00E60D08" w:rsidP="00E60D08">
      <w:pPr>
        <w:rPr>
          <w:rFonts w:ascii="Times New Roman" w:eastAsia="Times New Roman" w:hAnsi="Times New Roman"/>
          <w:sz w:val="24"/>
          <w:szCs w:val="24"/>
          <w:lang w:eastAsia="tr-TR"/>
        </w:rPr>
      </w:pPr>
    </w:p>
    <w:p w:rsidR="00E60D08" w:rsidRPr="003F159E" w:rsidRDefault="00E60D08" w:rsidP="00E60D08">
      <w:pPr>
        <w:rPr>
          <w:rFonts w:ascii="Times New Roman" w:eastAsia="Times New Roman" w:hAnsi="Times New Roman"/>
          <w:b/>
          <w:sz w:val="24"/>
          <w:szCs w:val="24"/>
          <w:u w:val="single"/>
          <w:lang w:eastAsia="tr-TR"/>
        </w:rPr>
      </w:pPr>
      <w:r w:rsidRPr="003F159E">
        <w:rPr>
          <w:rFonts w:ascii="Times New Roman" w:eastAsia="Times New Roman" w:hAnsi="Times New Roman"/>
          <w:b/>
          <w:sz w:val="24"/>
          <w:szCs w:val="24"/>
          <w:u w:val="single"/>
          <w:lang w:eastAsia="tr-TR"/>
        </w:rPr>
        <w:t xml:space="preserve">Bu anlamda Türkiye de öncelikle en az 350 bin adet hasta bakıcı yetişmiş olacak ve 350 bin kişi iş sahibi </w:t>
      </w:r>
      <w:proofErr w:type="gramStart"/>
      <w:r w:rsidRPr="003F159E">
        <w:rPr>
          <w:rFonts w:ascii="Times New Roman" w:eastAsia="Times New Roman" w:hAnsi="Times New Roman"/>
          <w:b/>
          <w:sz w:val="24"/>
          <w:szCs w:val="24"/>
          <w:u w:val="single"/>
          <w:lang w:eastAsia="tr-TR"/>
        </w:rPr>
        <w:t>olacaktır.işsizlik</w:t>
      </w:r>
      <w:proofErr w:type="gramEnd"/>
      <w:r w:rsidRPr="003F159E">
        <w:rPr>
          <w:rFonts w:ascii="Times New Roman" w:eastAsia="Times New Roman" w:hAnsi="Times New Roman"/>
          <w:b/>
          <w:sz w:val="24"/>
          <w:szCs w:val="24"/>
          <w:u w:val="single"/>
          <w:lang w:eastAsia="tr-TR"/>
        </w:rPr>
        <w:t xml:space="preserve"> oranının da %13 oranında işsiz nüfusa istihdam sağladığımızı gördük, Ayrıca sektörde uluslar arası bir sağlık ve bakım sektörü oluşacak ve özellikle yabancı yaşlılar bakım sigortası kapsamında resmi olarak Türkiye de bakılarak 12 MİLYAR DOLARLIK YAŞLI SAĞLIĞI TURİZMİ döviz girdisi sağlanacaktır.</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Ayrıca kaçak işçi sorunu kontrol edilmiş olacaktır. Çünkü devlet bakıcı olarak gelen kişileri kontrol edememektedir.</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Bakım hizmetleri adı altında çok büyük paralar </w:t>
      </w:r>
      <w:proofErr w:type="spellStart"/>
      <w:r>
        <w:rPr>
          <w:rFonts w:ascii="Times New Roman" w:eastAsia="Times New Roman" w:hAnsi="Times New Roman"/>
          <w:sz w:val="24"/>
          <w:szCs w:val="24"/>
          <w:lang w:eastAsia="tr-TR"/>
        </w:rPr>
        <w:t>vatandaşdan</w:t>
      </w:r>
      <w:proofErr w:type="spellEnd"/>
      <w:r>
        <w:rPr>
          <w:rFonts w:ascii="Times New Roman" w:eastAsia="Times New Roman" w:hAnsi="Times New Roman"/>
          <w:sz w:val="24"/>
          <w:szCs w:val="24"/>
          <w:lang w:eastAsia="tr-TR"/>
        </w:rPr>
        <w:t xml:space="preserve"> alınmaktadır. Kimin ne yaptığı belli olmayan hukuksuz, kontrolsüz, bir takım kişi, şirketlerin keyfi yönetimleri devletimize ve </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proofErr w:type="gramStart"/>
      <w:r>
        <w:rPr>
          <w:rFonts w:ascii="Times New Roman" w:eastAsia="Times New Roman" w:hAnsi="Times New Roman"/>
          <w:sz w:val="24"/>
          <w:szCs w:val="24"/>
          <w:lang w:eastAsia="tr-TR"/>
        </w:rPr>
        <w:t>milletimize</w:t>
      </w:r>
      <w:proofErr w:type="gramEnd"/>
      <w:r>
        <w:rPr>
          <w:rFonts w:ascii="Times New Roman" w:eastAsia="Times New Roman" w:hAnsi="Times New Roman"/>
          <w:sz w:val="24"/>
          <w:szCs w:val="24"/>
          <w:lang w:eastAsia="tr-TR"/>
        </w:rPr>
        <w:t xml:space="preserve"> zarar vermekte, kontrolsüz bir para çıkışı olmaktadır. Tüm bu çalışmalar bu proje ile kontrol altına alınmış olacaktır</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Bu paranın kontrolü ve takibi kesinlikle net bir şekilde yapılmak zorundadır.</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Devlet sivil toplumla bu işi ortak bir girişimle yapabilirse çok büyük </w:t>
      </w:r>
      <w:proofErr w:type="gramStart"/>
      <w:r>
        <w:rPr>
          <w:rFonts w:ascii="Times New Roman" w:eastAsia="Times New Roman" w:hAnsi="Times New Roman"/>
          <w:sz w:val="24"/>
          <w:szCs w:val="24"/>
          <w:lang w:eastAsia="tr-TR"/>
        </w:rPr>
        <w:t>kaçak  geri</w:t>
      </w:r>
      <w:proofErr w:type="gramEnd"/>
      <w:r>
        <w:rPr>
          <w:rFonts w:ascii="Times New Roman" w:eastAsia="Times New Roman" w:hAnsi="Times New Roman"/>
          <w:sz w:val="24"/>
          <w:szCs w:val="24"/>
          <w:lang w:eastAsia="tr-TR"/>
        </w:rPr>
        <w:t xml:space="preserve"> dönecek, gereksiz harcamalara son bulacak, uluslar arası bakım politikası oluşabilecek ve yabancı zengin </w:t>
      </w:r>
    </w:p>
    <w:p w:rsidR="00E60D08" w:rsidRDefault="00E60D08" w:rsidP="00E60D08">
      <w:pPr>
        <w:rPr>
          <w:rFonts w:ascii="Times New Roman" w:eastAsia="Times New Roman" w:hAnsi="Times New Roman"/>
          <w:sz w:val="24"/>
          <w:szCs w:val="24"/>
          <w:lang w:eastAsia="tr-TR"/>
        </w:rPr>
      </w:pPr>
      <w:proofErr w:type="gramStart"/>
      <w:r>
        <w:rPr>
          <w:rFonts w:ascii="Times New Roman" w:eastAsia="Times New Roman" w:hAnsi="Times New Roman"/>
          <w:sz w:val="24"/>
          <w:szCs w:val="24"/>
          <w:lang w:eastAsia="tr-TR"/>
        </w:rPr>
        <w:t>veya</w:t>
      </w:r>
      <w:proofErr w:type="gramEnd"/>
      <w:r>
        <w:rPr>
          <w:rFonts w:ascii="Times New Roman" w:eastAsia="Times New Roman" w:hAnsi="Times New Roman"/>
          <w:sz w:val="24"/>
          <w:szCs w:val="24"/>
          <w:lang w:eastAsia="tr-TR"/>
        </w:rPr>
        <w:t xml:space="preserve"> sigorta üzerinden gelen yabancılara bakacak ve ciddi bir Türkiye döviz girdisi sağlayacak ve bakım hizmetleri kontrol edilebilir olmasından dolayı da daha uygun fiyatla yapılabilecektir. Ve vatandaş tam bakımı ücretsiz ve insan haklarına uygun olarak alacaktır.</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Bu konuda tam desteğinizi rica ederiz, değerli cevabınızı ivedilikle bekleriz</w:t>
      </w:r>
    </w:p>
    <w:p w:rsidR="00E60D08" w:rsidRDefault="00E60D08" w:rsidP="00E60D08">
      <w:pPr>
        <w:rPr>
          <w:rFonts w:ascii="Times New Roman" w:eastAsia="Times New Roman" w:hAnsi="Times New Roman"/>
          <w:sz w:val="24"/>
          <w:szCs w:val="24"/>
          <w:lang w:eastAsia="tr-TR"/>
        </w:rPr>
      </w:pP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Saygılarımızla,</w:t>
      </w: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Sağlıklı toplum derneği başkanı ve kurucu</w:t>
      </w: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Serpil keskin</w:t>
      </w:r>
    </w:p>
    <w:p w:rsidR="00E60D08" w:rsidRDefault="00E60D08" w:rsidP="00E60D08">
      <w:pPr>
        <w:rPr>
          <w:rFonts w:ascii="Times New Roman" w:eastAsia="Times New Roman" w:hAnsi="Times New Roman"/>
          <w:sz w:val="24"/>
          <w:szCs w:val="24"/>
          <w:lang w:eastAsia="tr-TR"/>
        </w:rPr>
      </w:pPr>
      <w:r>
        <w:rPr>
          <w:rFonts w:ascii="Times New Roman" w:eastAsia="Times New Roman" w:hAnsi="Times New Roman"/>
          <w:sz w:val="24"/>
          <w:szCs w:val="24"/>
          <w:lang w:eastAsia="tr-TR"/>
        </w:rPr>
        <w:t>0543.313.58.51</w:t>
      </w:r>
    </w:p>
    <w:p w:rsidR="00E60D08" w:rsidRDefault="00E60D08" w:rsidP="00E60D08">
      <w:pPr>
        <w:ind w:left="720"/>
        <w:rPr>
          <w:rFonts w:ascii="Times New Roman" w:eastAsia="Times New Roman" w:hAnsi="Times New Roman"/>
          <w:sz w:val="24"/>
          <w:szCs w:val="24"/>
          <w:lang w:eastAsia="tr-TR"/>
        </w:rPr>
      </w:pPr>
    </w:p>
    <w:p w:rsidR="00E60D08" w:rsidRPr="006B1E8C" w:rsidRDefault="00E60D08" w:rsidP="00E60D08">
      <w:pPr>
        <w:ind w:left="720"/>
        <w:rPr>
          <w:rFonts w:ascii="Times New Roman" w:eastAsia="Times New Roman" w:hAnsi="Times New Roman"/>
          <w:sz w:val="24"/>
          <w:szCs w:val="24"/>
          <w:lang w:eastAsia="tr-TR"/>
        </w:rPr>
      </w:pPr>
    </w:p>
    <w:p w:rsidR="00E60D08" w:rsidRPr="008C222A" w:rsidRDefault="00E60D08" w:rsidP="00E60D08">
      <w:pPr>
        <w:rPr>
          <w:rFonts w:eastAsia="Times New Roman"/>
          <w:noProof/>
          <w:lang w:eastAsia="tr-TR"/>
        </w:rPr>
      </w:pPr>
      <w:r>
        <w:rPr>
          <w:rFonts w:eastAsia="Times New Roman"/>
          <w:noProof/>
          <w:lang w:eastAsia="tr-TR"/>
        </w:rPr>
        <w:tab/>
      </w:r>
      <w:r>
        <w:rPr>
          <w:rFonts w:eastAsia="Times New Roman"/>
          <w:noProof/>
          <w:lang w:eastAsia="tr-TR"/>
        </w:rPr>
        <w:tab/>
      </w:r>
      <w:r>
        <w:rPr>
          <w:rFonts w:eastAsia="Times New Roman"/>
          <w:noProof/>
          <w:lang w:eastAsia="tr-TR"/>
        </w:rPr>
        <w:tab/>
        <w:t xml:space="preserve">   </w:t>
      </w:r>
      <w:r>
        <w:rPr>
          <w:rFonts w:eastAsia="Times New Roman"/>
          <w:noProof/>
          <w:lang w:eastAsia="tr-TR"/>
        </w:rPr>
        <w:tab/>
      </w:r>
      <w:r>
        <w:rPr>
          <w:rFonts w:eastAsia="Times New Roman"/>
          <w:noProof/>
          <w:lang w:eastAsia="tr-TR"/>
        </w:rPr>
        <w:tab/>
        <w:t xml:space="preserve">               </w:t>
      </w:r>
      <w:bookmarkStart w:id="0" w:name="_GoBack"/>
      <w:bookmarkEnd w:id="0"/>
    </w:p>
    <w:p w:rsidR="00C308C8" w:rsidRPr="00E60D08" w:rsidRDefault="00C308C8" w:rsidP="00E60D08"/>
    <w:sectPr w:rsidR="00C308C8" w:rsidRPr="00E60D08" w:rsidSect="00BF438E">
      <w:headerReference w:type="default" r:id="rId8"/>
      <w:footerReference w:type="default" r:id="rId9"/>
      <w:pgSz w:w="11906" w:h="16838"/>
      <w:pgMar w:top="732" w:right="1133" w:bottom="0" w:left="709"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C35" w:rsidRDefault="00FD6C35" w:rsidP="00EA0E54">
      <w:r>
        <w:separator/>
      </w:r>
    </w:p>
  </w:endnote>
  <w:endnote w:type="continuationSeparator" w:id="0">
    <w:p w:rsidR="00FD6C35" w:rsidRDefault="00FD6C35" w:rsidP="00EA0E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871" w:rsidRDefault="00925871" w:rsidP="00BF438E">
    <w:pPr>
      <w:jc w:val="both"/>
      <w:rPr>
        <w:rFonts w:ascii="Times New Roman" w:eastAsia="Times New Roman" w:hAnsi="Times New Roman"/>
        <w:sz w:val="16"/>
        <w:szCs w:val="16"/>
        <w:lang w:eastAsia="tr-TR"/>
      </w:rPr>
    </w:pPr>
  </w:p>
  <w:p w:rsidR="00BF438E" w:rsidRDefault="00BF438E" w:rsidP="00BF438E">
    <w:pPr>
      <w:jc w:val="both"/>
      <w:rPr>
        <w:rFonts w:ascii="Arial" w:eastAsia="Times New Roman" w:hAnsi="Arial" w:cs="Arial"/>
        <w:sz w:val="20"/>
        <w:szCs w:val="20"/>
        <w:lang w:eastAsia="tr-TR"/>
      </w:rPr>
    </w:pPr>
    <w:r w:rsidRPr="0024509F">
      <w:rPr>
        <w:rFonts w:ascii="Times New Roman" w:eastAsia="Times New Roman" w:hAnsi="Times New Roman"/>
        <w:sz w:val="16"/>
        <w:szCs w:val="16"/>
        <w:lang w:eastAsia="tr-TR"/>
      </w:rPr>
      <w:t xml:space="preserve">Not. Proje </w:t>
    </w:r>
    <w:proofErr w:type="gramStart"/>
    <w:r w:rsidRPr="0024509F">
      <w:rPr>
        <w:rFonts w:ascii="Times New Roman" w:eastAsia="Times New Roman" w:hAnsi="Times New Roman"/>
        <w:sz w:val="16"/>
        <w:szCs w:val="16"/>
        <w:lang w:eastAsia="tr-TR"/>
      </w:rPr>
      <w:t>tasarımı  sağlıklı</w:t>
    </w:r>
    <w:proofErr w:type="gramEnd"/>
    <w:r w:rsidRPr="0024509F">
      <w:rPr>
        <w:rFonts w:ascii="Times New Roman" w:eastAsia="Times New Roman" w:hAnsi="Times New Roman"/>
        <w:sz w:val="16"/>
        <w:szCs w:val="16"/>
        <w:lang w:eastAsia="tr-TR"/>
      </w:rPr>
      <w:t xml:space="preserve"> toplum derneğinindir. Hiçbir kelimesi ve düşünce tasarımı alınamaz taklit edilemez hiçbir alıntı ve benzeşim yapılamaz tasarı 2010 yılından itibaren çalışılmaktadır</w:t>
    </w:r>
  </w:p>
  <w:p w:rsidR="00BF438E" w:rsidRDefault="00BF438E" w:rsidP="00F45271">
    <w:pPr>
      <w:tabs>
        <w:tab w:val="left" w:pos="2430"/>
      </w:tabs>
      <w:jc w:val="center"/>
      <w:rPr>
        <w:color w:val="0D0D0D" w:themeColor="text1" w:themeTint="F2"/>
      </w:rPr>
    </w:pPr>
  </w:p>
  <w:p w:rsidR="00BF438E" w:rsidRDefault="00BF438E" w:rsidP="00F45271">
    <w:pPr>
      <w:tabs>
        <w:tab w:val="left" w:pos="2430"/>
      </w:tabs>
      <w:jc w:val="center"/>
      <w:rPr>
        <w:color w:val="0D0D0D" w:themeColor="text1" w:themeTint="F2"/>
      </w:rPr>
    </w:pPr>
  </w:p>
  <w:p w:rsidR="009B5899" w:rsidRDefault="00BF438E" w:rsidP="009B5899">
    <w:pPr>
      <w:jc w:val="both"/>
      <w:rPr>
        <w:rFonts w:ascii="Times New Roman" w:eastAsia="Times New Roman" w:hAnsi="Times New Roman"/>
        <w:sz w:val="16"/>
        <w:szCs w:val="16"/>
        <w:lang w:eastAsia="tr-TR"/>
      </w:rPr>
    </w:pPr>
    <w:r>
      <w:rPr>
        <w:noProof/>
        <w:lang w:eastAsia="tr-TR"/>
      </w:rPr>
      <w:drawing>
        <wp:inline distT="0" distB="0" distL="0" distR="0">
          <wp:extent cx="723900" cy="619125"/>
          <wp:effectExtent l="19050" t="0" r="0" b="0"/>
          <wp:docPr id="4" name="Resim 1" descr="European Pathwa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Pathway Association"/>
                  <pic:cNvPicPr>
                    <a:picLocks noChangeAspect="1" noChangeArrowheads="1"/>
                  </pic:cNvPicPr>
                </pic:nvPicPr>
                <pic:blipFill>
                  <a:blip r:embed="rId1"/>
                  <a:srcRect/>
                  <a:stretch>
                    <a:fillRect/>
                  </a:stretch>
                </pic:blipFill>
                <pic:spPr bwMode="auto">
                  <a:xfrm>
                    <a:off x="0" y="0"/>
                    <a:ext cx="723900" cy="619125"/>
                  </a:xfrm>
                  <a:prstGeom prst="rect">
                    <a:avLst/>
                  </a:prstGeom>
                  <a:noFill/>
                  <a:ln w="9525">
                    <a:noFill/>
                    <a:miter lim="800000"/>
                    <a:headEnd/>
                    <a:tailEnd/>
                  </a:ln>
                </pic:spPr>
              </pic:pic>
            </a:graphicData>
          </a:graphic>
        </wp:inline>
      </w:drawing>
    </w:r>
    <w:r w:rsidR="003F0D8F" w:rsidRPr="003F0D8F">
      <w:t xml:space="preserve"> </w:t>
    </w:r>
    <w:r w:rsidR="003F0D8F">
      <w:rPr>
        <w:noProof/>
        <w:lang w:eastAsia="tr-TR"/>
      </w:rPr>
      <w:drawing>
        <wp:inline distT="0" distB="0" distL="0" distR="0">
          <wp:extent cx="1009650" cy="514350"/>
          <wp:effectExtent l="19050" t="0" r="0" b="0"/>
          <wp:docPr id="5" name="Resim 4" descr="https://eupha.org/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upha.org/images/logo.png"/>
                  <pic:cNvPicPr>
                    <a:picLocks noChangeAspect="1" noChangeArrowheads="1"/>
                  </pic:cNvPicPr>
                </pic:nvPicPr>
                <pic:blipFill>
                  <a:blip r:embed="rId2"/>
                  <a:srcRect/>
                  <a:stretch>
                    <a:fillRect/>
                  </a:stretch>
                </pic:blipFill>
                <pic:spPr bwMode="auto">
                  <a:xfrm>
                    <a:off x="0" y="0"/>
                    <a:ext cx="1009650" cy="514350"/>
                  </a:xfrm>
                  <a:prstGeom prst="rect">
                    <a:avLst/>
                  </a:prstGeom>
                  <a:noFill/>
                  <a:ln w="9525">
                    <a:noFill/>
                    <a:miter lim="800000"/>
                    <a:headEnd/>
                    <a:tailEnd/>
                  </a:ln>
                </pic:spPr>
              </pic:pic>
            </a:graphicData>
          </a:graphic>
        </wp:inline>
      </w:drawing>
    </w:r>
    <w:r w:rsidR="003F0D8F">
      <w:rPr>
        <w:noProof/>
        <w:lang w:eastAsia="tr-TR"/>
      </w:rPr>
      <w:drawing>
        <wp:inline distT="0" distB="0" distL="0" distR="0">
          <wp:extent cx="1571625" cy="714375"/>
          <wp:effectExtent l="19050" t="0" r="9525" b="0"/>
          <wp:docPr id="9" name="Resim 7" descr="C:\Users\serpil\Desktop\atta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pil\Desktop\attachment.png"/>
                  <pic:cNvPicPr>
                    <a:picLocks noChangeAspect="1" noChangeArrowheads="1"/>
                  </pic:cNvPicPr>
                </pic:nvPicPr>
                <pic:blipFill>
                  <a:blip r:embed="rId3"/>
                  <a:srcRect/>
                  <a:stretch>
                    <a:fillRect/>
                  </a:stretch>
                </pic:blipFill>
                <pic:spPr bwMode="auto">
                  <a:xfrm>
                    <a:off x="0" y="0"/>
                    <a:ext cx="1571625" cy="714375"/>
                  </a:xfrm>
                  <a:prstGeom prst="rect">
                    <a:avLst/>
                  </a:prstGeom>
                  <a:noFill/>
                  <a:ln w="9525">
                    <a:noFill/>
                    <a:miter lim="800000"/>
                    <a:headEnd/>
                    <a:tailEnd/>
                  </a:ln>
                </pic:spPr>
              </pic:pic>
            </a:graphicData>
          </a:graphic>
        </wp:inline>
      </w:drawing>
    </w:r>
    <w:r w:rsidR="003F0D8F" w:rsidRPr="003F0D8F">
      <w:t xml:space="preserve"> </w:t>
    </w:r>
    <w:r w:rsidR="003F0D8F">
      <w:rPr>
        <w:noProof/>
        <w:lang w:eastAsia="tr-TR"/>
      </w:rPr>
      <w:drawing>
        <wp:inline distT="0" distB="0" distL="0" distR="0">
          <wp:extent cx="1009650" cy="619125"/>
          <wp:effectExtent l="19050" t="0" r="0" b="0"/>
          <wp:docPr id="10" name="Resim 8" descr="http://www.crossroads17.org/Images/logo-al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ossroads17.org/Images/logo-alt-01.jpg"/>
                  <pic:cNvPicPr>
                    <a:picLocks noChangeAspect="1" noChangeArrowheads="1"/>
                  </pic:cNvPicPr>
                </pic:nvPicPr>
                <pic:blipFill>
                  <a:blip r:embed="rId4"/>
                  <a:srcRect/>
                  <a:stretch>
                    <a:fillRect/>
                  </a:stretch>
                </pic:blipFill>
                <pic:spPr bwMode="auto">
                  <a:xfrm>
                    <a:off x="0" y="0"/>
                    <a:ext cx="1011113" cy="620022"/>
                  </a:xfrm>
                  <a:prstGeom prst="rect">
                    <a:avLst/>
                  </a:prstGeom>
                  <a:noFill/>
                  <a:ln w="9525">
                    <a:noFill/>
                    <a:miter lim="800000"/>
                    <a:headEnd/>
                    <a:tailEnd/>
                  </a:ln>
                </pic:spPr>
              </pic:pic>
            </a:graphicData>
          </a:graphic>
        </wp:inline>
      </w:drawing>
    </w:r>
    <w:r w:rsidR="00925871" w:rsidRPr="00925871">
      <w:t xml:space="preserve"> </w:t>
    </w:r>
    <w:r w:rsidR="00925871">
      <w:rPr>
        <w:noProof/>
        <w:lang w:eastAsia="tr-TR"/>
      </w:rPr>
      <w:drawing>
        <wp:inline distT="0" distB="0" distL="0" distR="0">
          <wp:extent cx="647700" cy="638175"/>
          <wp:effectExtent l="19050" t="0" r="0" b="0"/>
          <wp:docPr id="11" name="Resim 11" descr="http://www.crossroads17.org/Images/logo-alt-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rossroads17.org/Images/logo-alt-06.png"/>
                  <pic:cNvPicPr>
                    <a:picLocks noChangeAspect="1" noChangeArrowheads="1"/>
                  </pic:cNvPicPr>
                </pic:nvPicPr>
                <pic:blipFill>
                  <a:blip r:embed="rId5"/>
                  <a:srcRect/>
                  <a:stretch>
                    <a:fillRect/>
                  </a:stretch>
                </pic:blipFill>
                <pic:spPr bwMode="auto">
                  <a:xfrm>
                    <a:off x="0" y="0"/>
                    <a:ext cx="647700" cy="638175"/>
                  </a:xfrm>
                  <a:prstGeom prst="rect">
                    <a:avLst/>
                  </a:prstGeom>
                  <a:noFill/>
                  <a:ln w="9525">
                    <a:noFill/>
                    <a:miter lim="800000"/>
                    <a:headEnd/>
                    <a:tailEnd/>
                  </a:ln>
                </pic:spPr>
              </pic:pic>
            </a:graphicData>
          </a:graphic>
        </wp:inline>
      </w:drawing>
    </w:r>
    <w:r w:rsidR="00925871" w:rsidRPr="00925871">
      <w:t xml:space="preserve"> </w:t>
    </w:r>
    <w:r w:rsidR="00925871">
      <w:rPr>
        <w:noProof/>
        <w:lang w:eastAsia="tr-TR"/>
      </w:rPr>
      <w:drawing>
        <wp:inline distT="0" distB="0" distL="0" distR="0">
          <wp:extent cx="647700" cy="609600"/>
          <wp:effectExtent l="19050" t="0" r="0" b="0"/>
          <wp:docPr id="14" name="Resim 14" descr="http://www.crossroads17.org/Images/logo-al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rossroads17.org/Images/logo-alt-02.jpg"/>
                  <pic:cNvPicPr>
                    <a:picLocks noChangeAspect="1" noChangeArrowheads="1"/>
                  </pic:cNvPicPr>
                </pic:nvPicPr>
                <pic:blipFill>
                  <a:blip r:embed="rId6"/>
                  <a:srcRect/>
                  <a:stretch>
                    <a:fillRect/>
                  </a:stretch>
                </pic:blipFill>
                <pic:spPr bwMode="auto">
                  <a:xfrm>
                    <a:off x="0" y="0"/>
                    <a:ext cx="647700" cy="609600"/>
                  </a:xfrm>
                  <a:prstGeom prst="rect">
                    <a:avLst/>
                  </a:prstGeom>
                  <a:noFill/>
                  <a:ln w="9525">
                    <a:noFill/>
                    <a:miter lim="800000"/>
                    <a:headEnd/>
                    <a:tailEnd/>
                  </a:ln>
                </pic:spPr>
              </pic:pic>
            </a:graphicData>
          </a:graphic>
        </wp:inline>
      </w:drawing>
    </w:r>
  </w:p>
  <w:p w:rsidR="009B5899" w:rsidRDefault="009B5899" w:rsidP="009B5899">
    <w:pPr>
      <w:jc w:val="both"/>
      <w:rPr>
        <w:rFonts w:ascii="Times New Roman" w:eastAsia="Times New Roman" w:hAnsi="Times New Roman"/>
        <w:sz w:val="16"/>
        <w:szCs w:val="16"/>
        <w:lang w:eastAsia="tr-TR"/>
      </w:rPr>
    </w:pPr>
  </w:p>
  <w:p w:rsidR="009B5899" w:rsidRDefault="009B5899" w:rsidP="00F45271">
    <w:pPr>
      <w:tabs>
        <w:tab w:val="left" w:pos="2430"/>
      </w:tabs>
      <w:jc w:val="center"/>
      <w:rPr>
        <w:color w:val="0D0D0D" w:themeColor="text1" w:themeTint="F2"/>
      </w:rPr>
    </w:pPr>
  </w:p>
  <w:p w:rsidR="00F45271" w:rsidRDefault="00C731CA" w:rsidP="00F45271">
    <w:pPr>
      <w:tabs>
        <w:tab w:val="left" w:pos="2430"/>
      </w:tabs>
      <w:jc w:val="center"/>
      <w:rPr>
        <w:color w:val="0D0D0D" w:themeColor="text1" w:themeTint="F2"/>
      </w:rPr>
    </w:pPr>
    <w:r w:rsidRPr="00C731CA">
      <w:rPr>
        <w:rFonts w:eastAsia="Times New Roman"/>
        <w:noProof/>
        <w:lang w:eastAsia="tr-TR"/>
      </w:rPr>
      <w:pict>
        <v:line id="Düz Bağlayıcı 4" o:spid="_x0000_s2049" style="position:absolute;left:0;text-align:left;z-index:251674624;visibility:visible;mso-width-relative:margin" from="28.9pt,.35pt" to="43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" strokecolor="#f68c36 [3049]" strokeweight="1.5pt"/>
      </w:pict>
    </w:r>
    <w:r w:rsidR="00F45271" w:rsidRPr="007250DD">
      <w:rPr>
        <w:color w:val="0D0D0D" w:themeColor="text1" w:themeTint="F2"/>
      </w:rPr>
      <w:t xml:space="preserve">Burhaniye Mah. Abdullah Ağa Cad. Bahçeler </w:t>
    </w:r>
    <w:proofErr w:type="spellStart"/>
    <w:r w:rsidR="00F45271" w:rsidRPr="007250DD">
      <w:rPr>
        <w:color w:val="0D0D0D" w:themeColor="text1" w:themeTint="F2"/>
      </w:rPr>
      <w:t>Sk</w:t>
    </w:r>
    <w:proofErr w:type="spellEnd"/>
    <w:r w:rsidR="00F45271" w:rsidRPr="007250DD">
      <w:rPr>
        <w:color w:val="0D0D0D" w:themeColor="text1" w:themeTint="F2"/>
      </w:rPr>
      <w:t>.</w:t>
    </w:r>
    <w:r w:rsidR="00F45271">
      <w:rPr>
        <w:color w:val="0D0D0D" w:themeColor="text1" w:themeTint="F2"/>
      </w:rPr>
      <w:t xml:space="preserve"> </w:t>
    </w:r>
    <w:r w:rsidR="00F45271" w:rsidRPr="007250DD">
      <w:rPr>
        <w:color w:val="0D0D0D" w:themeColor="text1" w:themeTint="F2"/>
      </w:rPr>
      <w:t xml:space="preserve">No: 9/A-2 Beylerbeyi Üsküdar </w:t>
    </w:r>
    <w:r w:rsidR="00F45271">
      <w:rPr>
        <w:color w:val="0D0D0D" w:themeColor="text1" w:themeTint="F2"/>
      </w:rPr>
      <w:t>–</w:t>
    </w:r>
    <w:r w:rsidR="00F45271" w:rsidRPr="007250DD">
      <w:rPr>
        <w:color w:val="0D0D0D" w:themeColor="text1" w:themeTint="F2"/>
      </w:rPr>
      <w:t xml:space="preserve"> İSTANBUL</w:t>
    </w:r>
  </w:p>
  <w:p w:rsidR="00F45271" w:rsidRDefault="00AA30C7" w:rsidP="00F45271">
    <w:pPr>
      <w:tabs>
        <w:tab w:val="left" w:pos="2430"/>
      </w:tabs>
      <w:jc w:val="center"/>
      <w:rPr>
        <w:rFonts w:eastAsia="Times New Roman"/>
      </w:rPr>
    </w:pPr>
    <w:r>
      <w:t>Telefon</w:t>
    </w:r>
    <w:r w:rsidR="00F45271">
      <w:t>:</w:t>
    </w:r>
    <w:r w:rsidR="00F45271" w:rsidRPr="007250DD">
      <w:t xml:space="preserve"> +90 (216) 318 31 </w:t>
    </w:r>
    <w:proofErr w:type="gramStart"/>
    <w:r w:rsidR="00F45271" w:rsidRPr="007250DD">
      <w:t xml:space="preserve">94 </w:t>
    </w:r>
    <w:r w:rsidR="00F45271">
      <w:t xml:space="preserve">   </w:t>
    </w:r>
    <w:proofErr w:type="spellStart"/>
    <w:r w:rsidR="00F45271">
      <w:t>Fax</w:t>
    </w:r>
    <w:proofErr w:type="spellEnd"/>
    <w:proofErr w:type="gramEnd"/>
    <w:r w:rsidR="00F45271">
      <w:t>:</w:t>
    </w:r>
    <w:r w:rsidR="00F45271" w:rsidRPr="007250DD">
      <w:rPr>
        <w:rFonts w:eastAsia="Times New Roman"/>
      </w:rPr>
      <w:t xml:space="preserve"> </w:t>
    </w:r>
    <w:r w:rsidR="00F45271">
      <w:rPr>
        <w:rFonts w:eastAsia="Times New Roman"/>
      </w:rPr>
      <w:t>+90 (216) 318 31 94</w:t>
    </w:r>
  </w:p>
  <w:p w:rsidR="00D45753" w:rsidRDefault="009678A1" w:rsidP="00F45271">
    <w:pPr>
      <w:tabs>
        <w:tab w:val="left" w:pos="2430"/>
      </w:tabs>
      <w:jc w:val="center"/>
    </w:pPr>
    <w:r>
      <w:rPr>
        <w:rFonts w:eastAsia="Times New Roman"/>
      </w:rPr>
      <w:t>www.crossroads17.org</w:t>
    </w:r>
  </w:p>
  <w:p w:rsidR="00F45271" w:rsidRDefault="00F45271" w:rsidP="00F45271">
    <w:pPr>
      <w:tabs>
        <w:tab w:val="left" w:pos="2430"/>
      </w:tabs>
      <w:jc w:val="center"/>
      <w:rPr>
        <w:rFonts w:eastAsia="Times New Roman"/>
      </w:rPr>
    </w:pPr>
    <w:r>
      <w:t>Web:</w:t>
    </w:r>
    <w:r w:rsidRPr="007250DD">
      <w:rPr>
        <w:rFonts w:eastAsia="Times New Roman"/>
      </w:rPr>
      <w:t xml:space="preserve"> </w:t>
    </w:r>
    <w:r w:rsidRPr="007E22C3">
      <w:rPr>
        <w:rFonts w:eastAsia="Times New Roman"/>
      </w:rPr>
      <w:t>www.sagliklitoplum.</w:t>
    </w:r>
    <w:proofErr w:type="gramStart"/>
    <w:r w:rsidRPr="007E22C3">
      <w:rPr>
        <w:rFonts w:eastAsia="Times New Roman"/>
      </w:rPr>
      <w:t>org.tr</w:t>
    </w:r>
    <w:r>
      <w:rPr>
        <w:rFonts w:eastAsia="Times New Roman"/>
      </w:rPr>
      <w:t xml:space="preserve">    </w:t>
    </w:r>
    <w:r>
      <w:t>Mail</w:t>
    </w:r>
    <w:proofErr w:type="gramEnd"/>
    <w:r>
      <w:t>:</w:t>
    </w:r>
    <w:r w:rsidRPr="00EA0E54">
      <w:t xml:space="preserve"> </w:t>
    </w:r>
    <w:r w:rsidR="00A6658C" w:rsidRPr="00A6658C">
      <w:rPr>
        <w:rFonts w:eastAsia="Times New Roman"/>
      </w:rPr>
      <w:t>bilgi@sagliklitoplum.org.tr</w:t>
    </w:r>
  </w:p>
  <w:p w:rsidR="00A6658C" w:rsidRPr="00A6658C" w:rsidRDefault="00A6658C" w:rsidP="00F45271">
    <w:pPr>
      <w:tabs>
        <w:tab w:val="left" w:pos="2430"/>
      </w:tabs>
      <w:jc w:val="center"/>
      <w:rPr>
        <w:rFonts w:eastAsia="Times New Roman"/>
        <w:sz w:val="6"/>
      </w:rPr>
    </w:pPr>
  </w:p>
  <w:p w:rsidR="00EC0FA9" w:rsidRPr="00EC0FA9" w:rsidRDefault="00EC0FA9" w:rsidP="0012622F">
    <w:pPr>
      <w:pStyle w:val="Altbilgi"/>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C35" w:rsidRDefault="00FD6C35" w:rsidP="00EA0E54">
      <w:r>
        <w:separator/>
      </w:r>
    </w:p>
  </w:footnote>
  <w:footnote w:type="continuationSeparator" w:id="0">
    <w:p w:rsidR="00FD6C35" w:rsidRDefault="00FD6C35" w:rsidP="00EA0E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063" w:rsidRDefault="001A5063">
    <w:pPr>
      <w:pStyle w:val="stbilgi"/>
    </w:pPr>
  </w:p>
  <w:p w:rsidR="005869B3" w:rsidRDefault="00302B9A">
    <w:pPr>
      <w:pStyle w:val="stbilgi"/>
    </w:pPr>
    <w:r>
      <w:rPr>
        <w:rFonts w:ascii="Times New Roman" w:hAnsi="Times New Roman" w:cs="Times New Roman"/>
        <w:noProof/>
        <w:color w:val="222222"/>
        <w:sz w:val="24"/>
        <w:szCs w:val="24"/>
        <w:lang w:eastAsia="tr-TR"/>
      </w:rPr>
      <w:drawing>
        <wp:anchor distT="0" distB="0" distL="114300" distR="114300" simplePos="0" relativeHeight="251675648" behindDoc="0" locked="0" layoutInCell="1" allowOverlap="1">
          <wp:simplePos x="0" y="0"/>
          <wp:positionH relativeFrom="margin">
            <wp:posOffset>871855</wp:posOffset>
          </wp:positionH>
          <wp:positionV relativeFrom="margin">
            <wp:posOffset>-1150620</wp:posOffset>
          </wp:positionV>
          <wp:extent cx="1002665" cy="981075"/>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tr"/>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02665" cy="981075"/>
                  </a:xfrm>
                  <a:prstGeom prst="rect">
                    <a:avLst/>
                  </a:prstGeom>
                  <a:noFill/>
                  <a:ln w="9525">
                    <a:noFill/>
                    <a:miter lim="800000"/>
                    <a:headEnd/>
                    <a:tailEnd/>
                  </a:ln>
                </pic:spPr>
              </pic:pic>
            </a:graphicData>
          </a:graphic>
        </wp:anchor>
      </w:drawing>
    </w:r>
    <w:r w:rsidR="002B3A30">
      <w:rPr>
        <w:rFonts w:ascii="Times New Roman" w:hAnsi="Times New Roman" w:cs="Times New Roman"/>
        <w:noProof/>
        <w:color w:val="222222"/>
        <w:sz w:val="24"/>
        <w:szCs w:val="24"/>
        <w:lang w:eastAsia="tr-TR"/>
      </w:rPr>
      <w:drawing>
        <wp:anchor distT="0" distB="0" distL="114300" distR="114300" simplePos="0" relativeHeight="251676672" behindDoc="0" locked="0" layoutInCell="1" allowOverlap="1">
          <wp:simplePos x="0" y="0"/>
          <wp:positionH relativeFrom="column">
            <wp:posOffset>5398135</wp:posOffset>
          </wp:positionH>
          <wp:positionV relativeFrom="paragraph">
            <wp:posOffset>57785</wp:posOffset>
          </wp:positionV>
          <wp:extent cx="914400" cy="828675"/>
          <wp:effectExtent l="19050" t="0" r="0" b="0"/>
          <wp:wrapSquare wrapText="bothSides"/>
          <wp:docPr id="1" name="Resim 23" descr="C:\Users\sekreterya\Desktop\logo Hea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C:\Users\sekreterya\Desktop\logo Healty.jpg"/>
                  <pic:cNvPicPr>
                    <a:picLocks noChangeAspect="1" noChangeArrowheads="1"/>
                  </pic:cNvPicPr>
                </pic:nvPicPr>
                <pic:blipFill>
                  <a:blip r:embed="rId2"/>
                  <a:srcRect/>
                  <a:stretch>
                    <a:fillRect/>
                  </a:stretch>
                </pic:blipFill>
                <pic:spPr bwMode="auto">
                  <a:xfrm>
                    <a:off x="0" y="0"/>
                    <a:ext cx="914400" cy="828675"/>
                  </a:xfrm>
                  <a:prstGeom prst="rect">
                    <a:avLst/>
                  </a:prstGeom>
                  <a:noFill/>
                  <a:ln w="9525">
                    <a:noFill/>
                    <a:miter lim="800000"/>
                    <a:headEnd/>
                    <a:tailEnd/>
                  </a:ln>
                </pic:spPr>
              </pic:pic>
            </a:graphicData>
          </a:graphic>
        </wp:anchor>
      </w:drawing>
    </w:r>
    <w:r w:rsidR="002B3A30">
      <w:rPr>
        <w:rFonts w:ascii="Times New Roman" w:hAnsi="Times New Roman" w:cs="Times New Roman"/>
        <w:noProof/>
        <w:color w:val="222222"/>
        <w:sz w:val="24"/>
        <w:szCs w:val="24"/>
        <w:lang w:eastAsia="tr-TR"/>
      </w:rPr>
      <w:drawing>
        <wp:anchor distT="0" distB="0" distL="114300" distR="114300" simplePos="0" relativeHeight="251667456" behindDoc="0" locked="0" layoutInCell="1" allowOverlap="1">
          <wp:simplePos x="0" y="0"/>
          <wp:positionH relativeFrom="column">
            <wp:posOffset>4359910</wp:posOffset>
          </wp:positionH>
          <wp:positionV relativeFrom="paragraph">
            <wp:posOffset>57785</wp:posOffset>
          </wp:positionV>
          <wp:extent cx="716280" cy="828675"/>
          <wp:effectExtent l="19050" t="0" r="7620" b="0"/>
          <wp:wrapSquare wrapText="bothSides"/>
          <wp:docPr id="3" name="Resim 3" descr="cid:FFE6BF8F-F7B8-40BB-A7D5-16744585F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ae60f-6218-4f46-848f-177acb2a673b" descr="cid:FFE6BF8F-F7B8-40BB-A7D5-16744585FA31"/>
                  <pic:cNvPicPr>
                    <a:picLocks noChangeAspect="1" noChangeArrowheads="1"/>
                  </pic:cNvPicPr>
                </pic:nvPicPr>
                <pic:blipFill rotWithShape="1">
                  <a:blip r:embed="rId3" r:link="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38" t="10907" r="18244" b="9091"/>
                  <a:stretch/>
                </pic:blipFill>
                <pic:spPr bwMode="auto">
                  <a:xfrm>
                    <a:off x="0" y="0"/>
                    <a:ext cx="716280" cy="828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B3A30">
      <w:rPr>
        <w:rFonts w:ascii="Times New Roman" w:hAnsi="Times New Roman" w:cs="Times New Roman"/>
        <w:noProof/>
        <w:color w:val="222222"/>
        <w:sz w:val="24"/>
        <w:szCs w:val="24"/>
        <w:lang w:eastAsia="tr-TR"/>
      </w:rPr>
      <w:drawing>
        <wp:inline distT="0" distB="0" distL="0" distR="0">
          <wp:extent cx="741393" cy="1038225"/>
          <wp:effectExtent l="0" t="0" r="0" b="0"/>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logo_en"/>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41393" cy="1038225"/>
                  </a:xfrm>
                  <a:prstGeom prst="rect">
                    <a:avLst/>
                  </a:prstGeom>
                  <a:noFill/>
                  <a:ln w="9525">
                    <a:noFill/>
                    <a:miter lim="800000"/>
                    <a:headEnd/>
                    <a:tailEnd/>
                  </a:ln>
                </pic:spPr>
              </pic:pic>
            </a:graphicData>
          </a:graphic>
        </wp:inline>
      </w:drawing>
    </w:r>
  </w:p>
  <w:p w:rsidR="005869B3" w:rsidRDefault="00F45271">
    <w:pPr>
      <w:pStyle w:val="stbilgi"/>
    </w:pPr>
    <w:r>
      <w:rPr>
        <w:rFonts w:eastAsia="Times New Roman"/>
        <w:noProof/>
        <w:lang w:eastAsia="tr-TR"/>
      </w:rPr>
      <w:drawing>
        <wp:anchor distT="0" distB="0" distL="114300" distR="114300" simplePos="0" relativeHeight="251670528" behindDoc="1" locked="0" layoutInCell="1" allowOverlap="1">
          <wp:simplePos x="0" y="0"/>
          <wp:positionH relativeFrom="column">
            <wp:posOffset>1271905</wp:posOffset>
          </wp:positionH>
          <wp:positionV relativeFrom="paragraph">
            <wp:posOffset>1762125</wp:posOffset>
          </wp:positionV>
          <wp:extent cx="3518535" cy="2021840"/>
          <wp:effectExtent l="0" t="0" r="5715" b="0"/>
          <wp:wrapNone/>
          <wp:docPr id="6" name="Resim 6" descr="cid:887D608C-54B6-4923-B90E-A10B1C96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85a75d-2b49-4ad9-9e35-d8bb010cd552" descr="cid:887D608C-54B6-4923-B90E-A10B1C963599"/>
                  <pic:cNvPicPr>
                    <a:picLocks noChangeAspect="1" noChangeArrowheads="1"/>
                  </pic:cNvPicPr>
                </pic:nvPicPr>
                <pic:blipFill rotWithShape="1">
                  <a:blip r:embed="rId6" r:link="rId7">
                    <a:lum bright="70000" contrast="-7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colorTemperature colorTemp="112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75" t="8503" r="5769" b="4761"/>
                  <a:stretch/>
                </pic:blipFill>
                <pic:spPr bwMode="auto">
                  <a:xfrm>
                    <a:off x="0" y="0"/>
                    <a:ext cx="3518535" cy="20218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73B59">
      <w:rPr>
        <w:rFonts w:eastAsia="Times New Roman"/>
        <w:noProof/>
        <w:lang w:eastAsia="tr-TR"/>
      </w:rPr>
      <w:drawing>
        <wp:anchor distT="0" distB="0" distL="114300" distR="114300" simplePos="0" relativeHeight="251672576" behindDoc="1" locked="0" layoutInCell="1" allowOverlap="1">
          <wp:simplePos x="0" y="0"/>
          <wp:positionH relativeFrom="column">
            <wp:posOffset>1595755</wp:posOffset>
          </wp:positionH>
          <wp:positionV relativeFrom="paragraph">
            <wp:posOffset>3762375</wp:posOffset>
          </wp:positionV>
          <wp:extent cx="2863850" cy="3600450"/>
          <wp:effectExtent l="0" t="0" r="0" b="0"/>
          <wp:wrapNone/>
          <wp:docPr id="7" name="Resim 7" descr="cid:FFE6BF8F-F7B8-40BB-A7D5-16744585F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ae60f-6218-4f46-848f-177acb2a673b" descr="cid:FFE6BF8F-F7B8-40BB-A7D5-16744585FA31"/>
                  <pic:cNvPicPr>
                    <a:picLocks noChangeAspect="1" noChangeArrowheads="1"/>
                  </pic:cNvPicPr>
                </pic:nvPicPr>
                <pic:blipFill rotWithShape="1">
                  <a:blip r:embed="rId9" r:link="rId4" cstate="print">
                    <a:lum bright="70000" contrast="-7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colorTemperature colorTemp="11200"/>
                            </a14:imgEffect>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038" t="10907" r="18244" b="9091"/>
                  <a:stretch/>
                </pic:blipFill>
                <pic:spPr bwMode="auto">
                  <a:xfrm>
                    <a:off x="0" y="0"/>
                    <a:ext cx="2863850" cy="3600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3700AD"/>
    <w:multiLevelType w:val="hybridMultilevel"/>
    <w:tmpl w:val="1D5EFE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6790337"/>
    <w:multiLevelType w:val="hybridMultilevel"/>
    <w:tmpl w:val="D11A5F12"/>
    <w:lvl w:ilvl="0" w:tplc="D8D2AF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9886742"/>
    <w:multiLevelType w:val="hybridMultilevel"/>
    <w:tmpl w:val="B1B6050C"/>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savePreviewPicture/>
  <w:hdrShapeDefaults>
    <o:shapedefaults v:ext="edit" spidmax="20482"/>
    <o:shapelayout v:ext="edit">
      <o:idmap v:ext="edit" data="2"/>
    </o:shapelayout>
  </w:hdrShapeDefaults>
  <w:footnotePr>
    <w:footnote w:id="-1"/>
    <w:footnote w:id="0"/>
  </w:footnotePr>
  <w:endnotePr>
    <w:endnote w:id="-1"/>
    <w:endnote w:id="0"/>
  </w:endnotePr>
  <w:compat/>
  <w:rsids>
    <w:rsidRoot w:val="00254B11"/>
    <w:rsid w:val="000136CF"/>
    <w:rsid w:val="0001378C"/>
    <w:rsid w:val="000259F0"/>
    <w:rsid w:val="0003302B"/>
    <w:rsid w:val="00046A76"/>
    <w:rsid w:val="0005180D"/>
    <w:rsid w:val="000539A2"/>
    <w:rsid w:val="000613CC"/>
    <w:rsid w:val="000628DE"/>
    <w:rsid w:val="00084C03"/>
    <w:rsid w:val="00085218"/>
    <w:rsid w:val="00090B5E"/>
    <w:rsid w:val="0009259D"/>
    <w:rsid w:val="000B1BEF"/>
    <w:rsid w:val="000E6F0C"/>
    <w:rsid w:val="000F74AE"/>
    <w:rsid w:val="001043F4"/>
    <w:rsid w:val="0012622F"/>
    <w:rsid w:val="0015404D"/>
    <w:rsid w:val="00170768"/>
    <w:rsid w:val="001774A8"/>
    <w:rsid w:val="001846F8"/>
    <w:rsid w:val="00196E9F"/>
    <w:rsid w:val="001A5063"/>
    <w:rsid w:val="001B09B5"/>
    <w:rsid w:val="001B0FF9"/>
    <w:rsid w:val="001B3765"/>
    <w:rsid w:val="001C1186"/>
    <w:rsid w:val="00201B0A"/>
    <w:rsid w:val="00214763"/>
    <w:rsid w:val="0024509F"/>
    <w:rsid w:val="002452B9"/>
    <w:rsid w:val="00254B11"/>
    <w:rsid w:val="00261D90"/>
    <w:rsid w:val="00266E58"/>
    <w:rsid w:val="00273B16"/>
    <w:rsid w:val="002876E8"/>
    <w:rsid w:val="002B3142"/>
    <w:rsid w:val="002B3A30"/>
    <w:rsid w:val="002D7DB3"/>
    <w:rsid w:val="002F2873"/>
    <w:rsid w:val="002F5906"/>
    <w:rsid w:val="00302B9A"/>
    <w:rsid w:val="003333B9"/>
    <w:rsid w:val="00371E33"/>
    <w:rsid w:val="00382378"/>
    <w:rsid w:val="003E38C1"/>
    <w:rsid w:val="003F0D8F"/>
    <w:rsid w:val="003F159E"/>
    <w:rsid w:val="00401060"/>
    <w:rsid w:val="004054EA"/>
    <w:rsid w:val="0043655A"/>
    <w:rsid w:val="00440FBC"/>
    <w:rsid w:val="004432D9"/>
    <w:rsid w:val="00444CF0"/>
    <w:rsid w:val="004473CE"/>
    <w:rsid w:val="00456B88"/>
    <w:rsid w:val="0046155E"/>
    <w:rsid w:val="0046736F"/>
    <w:rsid w:val="00473824"/>
    <w:rsid w:val="00474206"/>
    <w:rsid w:val="004851C6"/>
    <w:rsid w:val="004949AB"/>
    <w:rsid w:val="004A53D8"/>
    <w:rsid w:val="00503D35"/>
    <w:rsid w:val="00524EDC"/>
    <w:rsid w:val="00551CFB"/>
    <w:rsid w:val="00565DB7"/>
    <w:rsid w:val="005869B3"/>
    <w:rsid w:val="005B783D"/>
    <w:rsid w:val="005D2DCB"/>
    <w:rsid w:val="006057F5"/>
    <w:rsid w:val="006307F7"/>
    <w:rsid w:val="00635BAA"/>
    <w:rsid w:val="006371E6"/>
    <w:rsid w:val="00655410"/>
    <w:rsid w:val="00673E5C"/>
    <w:rsid w:val="0067617A"/>
    <w:rsid w:val="0068551A"/>
    <w:rsid w:val="00691C7A"/>
    <w:rsid w:val="0069284E"/>
    <w:rsid w:val="00697942"/>
    <w:rsid w:val="006B5CF8"/>
    <w:rsid w:val="006F0D05"/>
    <w:rsid w:val="007119CF"/>
    <w:rsid w:val="00711DD2"/>
    <w:rsid w:val="00716BAC"/>
    <w:rsid w:val="00732578"/>
    <w:rsid w:val="00741396"/>
    <w:rsid w:val="00744875"/>
    <w:rsid w:val="007603E0"/>
    <w:rsid w:val="00766963"/>
    <w:rsid w:val="007737D0"/>
    <w:rsid w:val="007776DF"/>
    <w:rsid w:val="007A4104"/>
    <w:rsid w:val="007D25AD"/>
    <w:rsid w:val="007E6C60"/>
    <w:rsid w:val="008444F5"/>
    <w:rsid w:val="00863A23"/>
    <w:rsid w:val="00876186"/>
    <w:rsid w:val="008A00B0"/>
    <w:rsid w:val="008B3500"/>
    <w:rsid w:val="008C222A"/>
    <w:rsid w:val="008F055B"/>
    <w:rsid w:val="008F095A"/>
    <w:rsid w:val="009026CF"/>
    <w:rsid w:val="00914249"/>
    <w:rsid w:val="00923396"/>
    <w:rsid w:val="00925871"/>
    <w:rsid w:val="0093092D"/>
    <w:rsid w:val="00946AAD"/>
    <w:rsid w:val="00951764"/>
    <w:rsid w:val="009546EE"/>
    <w:rsid w:val="00957901"/>
    <w:rsid w:val="009678A1"/>
    <w:rsid w:val="00973B59"/>
    <w:rsid w:val="00982385"/>
    <w:rsid w:val="00983749"/>
    <w:rsid w:val="009A448A"/>
    <w:rsid w:val="009B5899"/>
    <w:rsid w:val="009B5D09"/>
    <w:rsid w:val="009C3382"/>
    <w:rsid w:val="009C7C4C"/>
    <w:rsid w:val="009E210C"/>
    <w:rsid w:val="00A066CD"/>
    <w:rsid w:val="00A07C60"/>
    <w:rsid w:val="00A15144"/>
    <w:rsid w:val="00A23165"/>
    <w:rsid w:val="00A26251"/>
    <w:rsid w:val="00A55F6D"/>
    <w:rsid w:val="00A6658C"/>
    <w:rsid w:val="00A73E1A"/>
    <w:rsid w:val="00A76420"/>
    <w:rsid w:val="00A82847"/>
    <w:rsid w:val="00A94D57"/>
    <w:rsid w:val="00AA2088"/>
    <w:rsid w:val="00AA30C7"/>
    <w:rsid w:val="00AA79E3"/>
    <w:rsid w:val="00AB319D"/>
    <w:rsid w:val="00AE05AD"/>
    <w:rsid w:val="00AE2923"/>
    <w:rsid w:val="00AF1DC9"/>
    <w:rsid w:val="00B05522"/>
    <w:rsid w:val="00B12A6F"/>
    <w:rsid w:val="00B23E6F"/>
    <w:rsid w:val="00B327B2"/>
    <w:rsid w:val="00B34ABA"/>
    <w:rsid w:val="00B373C7"/>
    <w:rsid w:val="00B40EB3"/>
    <w:rsid w:val="00B54813"/>
    <w:rsid w:val="00B61DFA"/>
    <w:rsid w:val="00B7273B"/>
    <w:rsid w:val="00B7613C"/>
    <w:rsid w:val="00B83A21"/>
    <w:rsid w:val="00B96EEF"/>
    <w:rsid w:val="00BA3771"/>
    <w:rsid w:val="00BA5B0B"/>
    <w:rsid w:val="00BB441B"/>
    <w:rsid w:val="00BC1E24"/>
    <w:rsid w:val="00BC71C5"/>
    <w:rsid w:val="00BF438E"/>
    <w:rsid w:val="00C308C8"/>
    <w:rsid w:val="00C57923"/>
    <w:rsid w:val="00C731CA"/>
    <w:rsid w:val="00C835AA"/>
    <w:rsid w:val="00C93272"/>
    <w:rsid w:val="00CB17B3"/>
    <w:rsid w:val="00CC7A43"/>
    <w:rsid w:val="00CD4C0D"/>
    <w:rsid w:val="00CE15C9"/>
    <w:rsid w:val="00CE4A86"/>
    <w:rsid w:val="00CE5F1C"/>
    <w:rsid w:val="00CE6922"/>
    <w:rsid w:val="00D14BF6"/>
    <w:rsid w:val="00D2592B"/>
    <w:rsid w:val="00D32118"/>
    <w:rsid w:val="00D45753"/>
    <w:rsid w:val="00D469CC"/>
    <w:rsid w:val="00D56950"/>
    <w:rsid w:val="00D801A5"/>
    <w:rsid w:val="00D869AA"/>
    <w:rsid w:val="00DB30CB"/>
    <w:rsid w:val="00E60D08"/>
    <w:rsid w:val="00E844CD"/>
    <w:rsid w:val="00E90BEE"/>
    <w:rsid w:val="00E9241B"/>
    <w:rsid w:val="00EA0E54"/>
    <w:rsid w:val="00EA6742"/>
    <w:rsid w:val="00EB52A6"/>
    <w:rsid w:val="00EB6397"/>
    <w:rsid w:val="00EB6CF1"/>
    <w:rsid w:val="00EC0FA9"/>
    <w:rsid w:val="00EC3077"/>
    <w:rsid w:val="00ED5A80"/>
    <w:rsid w:val="00EF2332"/>
    <w:rsid w:val="00EF5A25"/>
    <w:rsid w:val="00EF6459"/>
    <w:rsid w:val="00F0711C"/>
    <w:rsid w:val="00F45271"/>
    <w:rsid w:val="00F72A08"/>
    <w:rsid w:val="00F77302"/>
    <w:rsid w:val="00F9642D"/>
    <w:rsid w:val="00F96A2C"/>
    <w:rsid w:val="00F97394"/>
    <w:rsid w:val="00FA4FE5"/>
    <w:rsid w:val="00FB1AA9"/>
    <w:rsid w:val="00FC175C"/>
    <w:rsid w:val="00FC1E32"/>
    <w:rsid w:val="00FD4FDF"/>
    <w:rsid w:val="00FD6C35"/>
    <w:rsid w:val="00FF001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B0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14BF6"/>
    <w:rPr>
      <w:rFonts w:ascii="Tahoma" w:hAnsi="Tahoma" w:cs="Tahoma"/>
      <w:sz w:val="16"/>
      <w:szCs w:val="16"/>
    </w:rPr>
  </w:style>
  <w:style w:type="character" w:customStyle="1" w:styleId="BalonMetniChar">
    <w:name w:val="Balon Metni Char"/>
    <w:basedOn w:val="VarsaylanParagrafYazTipi"/>
    <w:link w:val="BalonMetni"/>
    <w:uiPriority w:val="99"/>
    <w:semiHidden/>
    <w:rsid w:val="00D14BF6"/>
    <w:rPr>
      <w:rFonts w:ascii="Tahoma" w:hAnsi="Tahoma" w:cs="Tahoma"/>
      <w:sz w:val="16"/>
      <w:szCs w:val="16"/>
    </w:rPr>
  </w:style>
  <w:style w:type="paragraph" w:styleId="stbilgi">
    <w:name w:val="header"/>
    <w:basedOn w:val="Normal"/>
    <w:link w:val="stbilgiChar"/>
    <w:uiPriority w:val="99"/>
    <w:unhideWhenUsed/>
    <w:rsid w:val="00EA0E54"/>
    <w:pPr>
      <w:tabs>
        <w:tab w:val="center" w:pos="4536"/>
        <w:tab w:val="right" w:pos="9072"/>
      </w:tabs>
    </w:pPr>
  </w:style>
  <w:style w:type="character" w:customStyle="1" w:styleId="stbilgiChar">
    <w:name w:val="Üstbilgi Char"/>
    <w:basedOn w:val="VarsaylanParagrafYazTipi"/>
    <w:link w:val="stbilgi"/>
    <w:uiPriority w:val="99"/>
    <w:rsid w:val="00EA0E54"/>
  </w:style>
  <w:style w:type="paragraph" w:styleId="Altbilgi">
    <w:name w:val="footer"/>
    <w:basedOn w:val="Normal"/>
    <w:link w:val="AltbilgiChar"/>
    <w:uiPriority w:val="99"/>
    <w:unhideWhenUsed/>
    <w:rsid w:val="00EA0E54"/>
    <w:pPr>
      <w:tabs>
        <w:tab w:val="center" w:pos="4536"/>
        <w:tab w:val="right" w:pos="9072"/>
      </w:tabs>
    </w:pPr>
  </w:style>
  <w:style w:type="character" w:customStyle="1" w:styleId="AltbilgiChar">
    <w:name w:val="Altbilgi Char"/>
    <w:basedOn w:val="VarsaylanParagrafYazTipi"/>
    <w:link w:val="Altbilgi"/>
    <w:uiPriority w:val="99"/>
    <w:rsid w:val="00EA0E54"/>
  </w:style>
  <w:style w:type="paragraph" w:styleId="Dzeltme">
    <w:name w:val="Revision"/>
    <w:hidden/>
    <w:uiPriority w:val="99"/>
    <w:semiHidden/>
    <w:rsid w:val="00D801A5"/>
  </w:style>
  <w:style w:type="character" w:styleId="Kpr">
    <w:name w:val="Hyperlink"/>
    <w:basedOn w:val="VarsaylanParagrafYazTipi"/>
    <w:uiPriority w:val="99"/>
    <w:unhideWhenUsed/>
    <w:rsid w:val="00A6658C"/>
    <w:rPr>
      <w:color w:val="0000FF" w:themeColor="hyperlink"/>
      <w:u w:val="single"/>
    </w:rPr>
  </w:style>
  <w:style w:type="paragraph" w:styleId="ListeParagraf">
    <w:name w:val="List Paragraph"/>
    <w:basedOn w:val="Normal"/>
    <w:uiPriority w:val="34"/>
    <w:qFormat/>
    <w:rsid w:val="00E9241B"/>
    <w:pPr>
      <w:ind w:left="720"/>
      <w:contextualSpacing/>
    </w:pPr>
  </w:style>
  <w:style w:type="paragraph" w:styleId="NormalWeb">
    <w:name w:val="Normal (Web)"/>
    <w:basedOn w:val="Normal"/>
    <w:uiPriority w:val="99"/>
    <w:unhideWhenUsed/>
    <w:rsid w:val="00CC7A43"/>
    <w:pPr>
      <w:spacing w:before="100" w:beforeAutospacing="1" w:after="100" w:afterAutospacing="1"/>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CC7A43"/>
  </w:style>
  <w:style w:type="character" w:styleId="Gl">
    <w:name w:val="Strong"/>
    <w:basedOn w:val="VarsaylanParagrafYazTipi"/>
    <w:uiPriority w:val="22"/>
    <w:qFormat/>
    <w:rsid w:val="00CC7A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14BF6"/>
    <w:rPr>
      <w:rFonts w:ascii="Tahoma" w:hAnsi="Tahoma" w:cs="Tahoma"/>
      <w:sz w:val="16"/>
      <w:szCs w:val="16"/>
    </w:rPr>
  </w:style>
  <w:style w:type="character" w:customStyle="1" w:styleId="BalonMetniChar">
    <w:name w:val="Balon Metni Char"/>
    <w:basedOn w:val="VarsaylanParagrafYazTipi"/>
    <w:link w:val="BalonMetni"/>
    <w:uiPriority w:val="99"/>
    <w:semiHidden/>
    <w:rsid w:val="00D14BF6"/>
    <w:rPr>
      <w:rFonts w:ascii="Tahoma" w:hAnsi="Tahoma" w:cs="Tahoma"/>
      <w:sz w:val="16"/>
      <w:szCs w:val="16"/>
    </w:rPr>
  </w:style>
  <w:style w:type="paragraph" w:styleId="stbilgi">
    <w:name w:val="header"/>
    <w:basedOn w:val="Normal"/>
    <w:link w:val="stbilgiChar"/>
    <w:uiPriority w:val="99"/>
    <w:unhideWhenUsed/>
    <w:rsid w:val="00EA0E54"/>
    <w:pPr>
      <w:tabs>
        <w:tab w:val="center" w:pos="4536"/>
        <w:tab w:val="right" w:pos="9072"/>
      </w:tabs>
    </w:pPr>
  </w:style>
  <w:style w:type="character" w:customStyle="1" w:styleId="stbilgiChar">
    <w:name w:val="Üstbilgi Char"/>
    <w:basedOn w:val="VarsaylanParagrafYazTipi"/>
    <w:link w:val="stbilgi"/>
    <w:uiPriority w:val="99"/>
    <w:rsid w:val="00EA0E54"/>
  </w:style>
  <w:style w:type="paragraph" w:styleId="Altbilgi">
    <w:name w:val="footer"/>
    <w:basedOn w:val="Normal"/>
    <w:link w:val="AltbilgiChar"/>
    <w:uiPriority w:val="99"/>
    <w:unhideWhenUsed/>
    <w:rsid w:val="00EA0E54"/>
    <w:pPr>
      <w:tabs>
        <w:tab w:val="center" w:pos="4536"/>
        <w:tab w:val="right" w:pos="9072"/>
      </w:tabs>
    </w:pPr>
  </w:style>
  <w:style w:type="character" w:customStyle="1" w:styleId="AltbilgiChar">
    <w:name w:val="Altbilgi Char"/>
    <w:basedOn w:val="VarsaylanParagrafYazTipi"/>
    <w:link w:val="Altbilgi"/>
    <w:uiPriority w:val="99"/>
    <w:rsid w:val="00EA0E54"/>
  </w:style>
  <w:style w:type="paragraph" w:styleId="Dzeltme">
    <w:name w:val="Revision"/>
    <w:hidden/>
    <w:uiPriority w:val="99"/>
    <w:semiHidden/>
    <w:rsid w:val="00D801A5"/>
  </w:style>
  <w:style w:type="character" w:styleId="Kpr">
    <w:name w:val="Hyperlink"/>
    <w:basedOn w:val="VarsaylanParagrafYazTipi"/>
    <w:uiPriority w:val="99"/>
    <w:unhideWhenUsed/>
    <w:rsid w:val="00A6658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0444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image" Target="media/image3.jpeg"/><Relationship Id="rId7" Type="http://schemas.openxmlformats.org/officeDocument/2006/relationships/image" Target="cid:887D608C-54B6-4923-B90E-A10B1C963599"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jpeg"/><Relationship Id="rId5" Type="http://schemas.openxmlformats.org/officeDocument/2006/relationships/image" Target="media/image4.png"/><Relationship Id="rId10" Type="http://schemas.microsoft.com/office/2007/relationships/hdphoto" Target="media/hdphoto2.wdp"/><Relationship Id="rId4" Type="http://schemas.openxmlformats.org/officeDocument/2006/relationships/image" Target="cid:FFE6BF8F-F7B8-40BB-A7D5-16744585FA31" TargetMode="External"/><Relationship Id="rId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FD090-F520-4633-A9E8-0160EF0B8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2545</Words>
  <Characters>14510</Characters>
  <Application>Microsoft Office Word</Application>
  <DocSecurity>0</DocSecurity>
  <Lines>120</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sekreterya</dc:creator>
  <cp:lastModifiedBy>serpil</cp:lastModifiedBy>
  <cp:revision>2</cp:revision>
  <cp:lastPrinted>2016-02-10T17:23:00Z</cp:lastPrinted>
  <dcterms:created xsi:type="dcterms:W3CDTF">2016-06-15T09:46:00Z</dcterms:created>
  <dcterms:modified xsi:type="dcterms:W3CDTF">2016-06-15T09:46:00Z</dcterms:modified>
</cp:coreProperties>
</file>